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737A57" w:rsidP="005D0F4A">
      <w:pPr>
        <w:rPr>
          <w:rFonts w:ascii="Arial" w:hAnsi="Arial" w:cs="Arial"/>
          <w:bCs/>
        </w:rPr>
      </w:pPr>
      <w:r>
        <w:rPr>
          <w:rFonts w:ascii="Arial" w:hAnsi="Arial" w:cs="Arial"/>
          <w:bCs/>
          <w:noProof/>
        </w:rPr>
        <w:drawing>
          <wp:anchor distT="0" distB="0" distL="114300" distR="114300" simplePos="0" relativeHeight="251661824" behindDoc="0" locked="0" layoutInCell="1" allowOverlap="1">
            <wp:simplePos x="0" y="0"/>
            <wp:positionH relativeFrom="column">
              <wp:posOffset>1876425</wp:posOffset>
            </wp:positionH>
            <wp:positionV relativeFrom="paragraph">
              <wp:posOffset>-152400</wp:posOffset>
            </wp:positionV>
            <wp:extent cx="3295650" cy="695325"/>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t="7092" b="7801"/>
                    <a:stretch>
                      <a:fillRect/>
                    </a:stretch>
                  </pic:blipFill>
                  <pic:spPr bwMode="auto">
                    <a:xfrm>
                      <a:off x="0" y="0"/>
                      <a:ext cx="3295650" cy="695325"/>
                    </a:xfrm>
                    <a:prstGeom prst="rect">
                      <a:avLst/>
                    </a:prstGeom>
                    <a:noFill/>
                    <a:ln w="9525">
                      <a:noFill/>
                      <a:miter lim="800000"/>
                      <a:headEnd/>
                      <a:tailEnd/>
                    </a:ln>
                  </pic:spPr>
                </pic:pic>
              </a:graphicData>
            </a:graphic>
          </wp:anchor>
        </w:drawing>
      </w:r>
      <w:proofErr w:type="spellStart"/>
      <w:r w:rsidR="005D0F4A">
        <w:rPr>
          <w:rFonts w:ascii="Arial" w:hAnsi="Arial" w:cs="Arial"/>
          <w:bCs/>
        </w:rPr>
        <w:t>Reg.No</w:t>
      </w:r>
      <w:proofErr w:type="spellEnd"/>
      <w:r w:rsidR="005D0F4A">
        <w:rPr>
          <w:rFonts w:ascii="Arial" w:hAnsi="Arial" w:cs="Arial"/>
          <w:bCs/>
        </w:rPr>
        <w:t>. ____________</w:t>
      </w:r>
    </w:p>
    <w:p w:rsidR="00F266A7" w:rsidRDefault="00F266A7" w:rsidP="00F266A7">
      <w:pPr>
        <w:pStyle w:val="Title"/>
        <w:ind w:firstLine="432"/>
        <w:rPr>
          <w:b/>
          <w:szCs w:val="24"/>
        </w:rPr>
      </w:pPr>
    </w:p>
    <w:p w:rsidR="00F266A7" w:rsidRDefault="00F266A7" w:rsidP="00F266A7">
      <w:pPr>
        <w:pStyle w:val="Title"/>
        <w:ind w:firstLine="432"/>
        <w:rPr>
          <w:b/>
          <w:szCs w:val="24"/>
        </w:rPr>
      </w:pPr>
    </w:p>
    <w:p w:rsidR="00F266A7" w:rsidRDefault="00F266A7" w:rsidP="00F266A7">
      <w:pPr>
        <w:pStyle w:val="Title"/>
        <w:ind w:firstLine="432"/>
        <w:rPr>
          <w:b/>
          <w:sz w:val="28"/>
          <w:szCs w:val="28"/>
        </w:rPr>
      </w:pPr>
    </w:p>
    <w:p w:rsidR="00A12299" w:rsidRPr="002702E7" w:rsidRDefault="00A12299" w:rsidP="00A12299">
      <w:pPr>
        <w:jc w:val="center"/>
        <w:rPr>
          <w:b/>
          <w:sz w:val="28"/>
          <w:szCs w:val="28"/>
        </w:rPr>
      </w:pPr>
      <w:r w:rsidRPr="002702E7">
        <w:rPr>
          <w:b/>
          <w:sz w:val="28"/>
          <w:szCs w:val="28"/>
        </w:rPr>
        <w:t>Supplementary Examination – June – 2017</w:t>
      </w:r>
    </w:p>
    <w:tbl>
      <w:tblPr>
        <w:tblW w:w="10462" w:type="dxa"/>
        <w:tblBorders>
          <w:bottom w:val="single" w:sz="4" w:space="0" w:color="auto"/>
        </w:tblBorders>
        <w:tblLook w:val="01E0"/>
      </w:tblPr>
      <w:tblGrid>
        <w:gridCol w:w="1514"/>
        <w:gridCol w:w="5492"/>
        <w:gridCol w:w="1686"/>
        <w:gridCol w:w="1770"/>
      </w:tblGrid>
      <w:tr w:rsidR="005527A4" w:rsidRPr="00CF7AD3" w:rsidTr="00EB0C69">
        <w:trPr>
          <w:trHeight w:val="306"/>
        </w:trPr>
        <w:tc>
          <w:tcPr>
            <w:tcW w:w="1514" w:type="dxa"/>
          </w:tcPr>
          <w:p w:rsidR="005527A4" w:rsidRPr="00CF7AD3" w:rsidRDefault="005527A4" w:rsidP="003A6BA4">
            <w:pPr>
              <w:pStyle w:val="Title"/>
              <w:spacing w:line="276" w:lineRule="auto"/>
              <w:jc w:val="left"/>
              <w:rPr>
                <w:b/>
              </w:rPr>
            </w:pPr>
          </w:p>
        </w:tc>
        <w:tc>
          <w:tcPr>
            <w:tcW w:w="5492" w:type="dxa"/>
          </w:tcPr>
          <w:p w:rsidR="005527A4" w:rsidRPr="00CF7AD3" w:rsidRDefault="005527A4" w:rsidP="003A6BA4">
            <w:pPr>
              <w:pStyle w:val="Title"/>
              <w:spacing w:line="276" w:lineRule="auto"/>
              <w:jc w:val="left"/>
              <w:rPr>
                <w:b/>
              </w:rPr>
            </w:pPr>
          </w:p>
        </w:tc>
        <w:tc>
          <w:tcPr>
            <w:tcW w:w="1686" w:type="dxa"/>
          </w:tcPr>
          <w:p w:rsidR="005527A4" w:rsidRPr="00CF7AD3" w:rsidRDefault="005527A4" w:rsidP="003A6BA4">
            <w:pPr>
              <w:pStyle w:val="Title"/>
              <w:spacing w:line="276" w:lineRule="auto"/>
              <w:ind w:left="-468" w:firstLine="468"/>
              <w:jc w:val="left"/>
              <w:rPr>
                <w:b/>
              </w:rPr>
            </w:pPr>
          </w:p>
        </w:tc>
        <w:tc>
          <w:tcPr>
            <w:tcW w:w="1770" w:type="dxa"/>
          </w:tcPr>
          <w:p w:rsidR="005527A4" w:rsidRPr="002E336A" w:rsidRDefault="005527A4" w:rsidP="003A6BA4">
            <w:pPr>
              <w:pStyle w:val="Title"/>
              <w:spacing w:line="276" w:lineRule="auto"/>
              <w:jc w:val="left"/>
              <w:rPr>
                <w:b/>
                <w:color w:val="FF0000"/>
              </w:rPr>
            </w:pPr>
          </w:p>
        </w:tc>
      </w:tr>
      <w:tr w:rsidR="005527A4" w:rsidRPr="00CF7AD3" w:rsidTr="00EB0C69">
        <w:trPr>
          <w:trHeight w:val="306"/>
        </w:trPr>
        <w:tc>
          <w:tcPr>
            <w:tcW w:w="1514" w:type="dxa"/>
          </w:tcPr>
          <w:p w:rsidR="005527A4" w:rsidRPr="00CF7AD3" w:rsidRDefault="005527A4" w:rsidP="003A6BA4">
            <w:pPr>
              <w:pStyle w:val="Title"/>
              <w:spacing w:line="276" w:lineRule="auto"/>
              <w:jc w:val="left"/>
              <w:rPr>
                <w:b/>
              </w:rPr>
            </w:pPr>
            <w:r w:rsidRPr="00CF7AD3">
              <w:rPr>
                <w:b/>
              </w:rPr>
              <w:t>Code           :</w:t>
            </w:r>
          </w:p>
        </w:tc>
        <w:tc>
          <w:tcPr>
            <w:tcW w:w="5492" w:type="dxa"/>
          </w:tcPr>
          <w:p w:rsidR="005527A4" w:rsidRPr="00755C5A" w:rsidRDefault="00C01451" w:rsidP="003A6BA4">
            <w:pPr>
              <w:pStyle w:val="Title"/>
              <w:spacing w:line="276" w:lineRule="auto"/>
              <w:jc w:val="left"/>
              <w:rPr>
                <w:b/>
              </w:rPr>
            </w:pPr>
            <w:r w:rsidRPr="00755C5A">
              <w:rPr>
                <w:b/>
              </w:rPr>
              <w:t>14EE2</w:t>
            </w:r>
            <w:r w:rsidR="00ED5717" w:rsidRPr="00755C5A">
              <w:rPr>
                <w:b/>
              </w:rPr>
              <w:t>005</w:t>
            </w:r>
          </w:p>
        </w:tc>
        <w:tc>
          <w:tcPr>
            <w:tcW w:w="1686" w:type="dxa"/>
          </w:tcPr>
          <w:p w:rsidR="005527A4" w:rsidRPr="00CF7AD3" w:rsidRDefault="005527A4" w:rsidP="003A6BA4">
            <w:pPr>
              <w:pStyle w:val="Title"/>
              <w:spacing w:line="276" w:lineRule="auto"/>
              <w:jc w:val="left"/>
              <w:rPr>
                <w:b/>
              </w:rPr>
            </w:pPr>
            <w:r w:rsidRPr="00CF7AD3">
              <w:rPr>
                <w:b/>
              </w:rPr>
              <w:t>Duration      :</w:t>
            </w:r>
          </w:p>
        </w:tc>
        <w:tc>
          <w:tcPr>
            <w:tcW w:w="1770" w:type="dxa"/>
          </w:tcPr>
          <w:p w:rsidR="005527A4" w:rsidRPr="00CF7AD3" w:rsidRDefault="005527A4" w:rsidP="003A6BA4">
            <w:pPr>
              <w:pStyle w:val="Title"/>
              <w:spacing w:line="276" w:lineRule="auto"/>
              <w:jc w:val="left"/>
              <w:rPr>
                <w:b/>
              </w:rPr>
            </w:pPr>
            <w:r>
              <w:rPr>
                <w:b/>
              </w:rPr>
              <w:t>3hrs</w:t>
            </w:r>
          </w:p>
        </w:tc>
      </w:tr>
      <w:tr w:rsidR="005527A4" w:rsidRPr="00CF7AD3" w:rsidTr="00EB0C69">
        <w:trPr>
          <w:trHeight w:val="320"/>
        </w:trPr>
        <w:tc>
          <w:tcPr>
            <w:tcW w:w="1514" w:type="dxa"/>
          </w:tcPr>
          <w:p w:rsidR="005527A4" w:rsidRPr="00CF7AD3" w:rsidRDefault="005527A4" w:rsidP="003A6BA4">
            <w:pPr>
              <w:pStyle w:val="Title"/>
              <w:spacing w:line="276" w:lineRule="auto"/>
              <w:jc w:val="left"/>
              <w:rPr>
                <w:b/>
              </w:rPr>
            </w:pPr>
            <w:r w:rsidRPr="00CF7AD3">
              <w:rPr>
                <w:b/>
              </w:rPr>
              <w:t xml:space="preserve">Sub. </w:t>
            </w:r>
            <w:proofErr w:type="gramStart"/>
            <w:r w:rsidRPr="00CF7AD3">
              <w:rPr>
                <w:b/>
              </w:rPr>
              <w:t>Name :</w:t>
            </w:r>
            <w:proofErr w:type="gramEnd"/>
          </w:p>
        </w:tc>
        <w:tc>
          <w:tcPr>
            <w:tcW w:w="5492" w:type="dxa"/>
          </w:tcPr>
          <w:p w:rsidR="005527A4" w:rsidRPr="00755C5A" w:rsidRDefault="00755C5A" w:rsidP="003A6BA4">
            <w:pPr>
              <w:pStyle w:val="Title"/>
              <w:spacing w:line="276" w:lineRule="auto"/>
              <w:jc w:val="left"/>
              <w:rPr>
                <w:b/>
              </w:rPr>
            </w:pPr>
            <w:r w:rsidRPr="00755C5A">
              <w:rPr>
                <w:b/>
                <w:szCs w:val="24"/>
              </w:rPr>
              <w:t>DC MACHINES AND TRANSFORMERS</w:t>
            </w:r>
          </w:p>
        </w:tc>
        <w:tc>
          <w:tcPr>
            <w:tcW w:w="1686" w:type="dxa"/>
          </w:tcPr>
          <w:p w:rsidR="005527A4" w:rsidRPr="00CF7AD3" w:rsidRDefault="005527A4" w:rsidP="003A6BA4">
            <w:pPr>
              <w:pStyle w:val="Title"/>
              <w:spacing w:line="276" w:lineRule="auto"/>
              <w:jc w:val="left"/>
              <w:rPr>
                <w:b/>
              </w:rPr>
            </w:pPr>
            <w:r w:rsidRPr="00CF7AD3">
              <w:rPr>
                <w:b/>
              </w:rPr>
              <w:t xml:space="preserve">Max. </w:t>
            </w:r>
            <w:proofErr w:type="gramStart"/>
            <w:r w:rsidRPr="00CF7AD3">
              <w:rPr>
                <w:b/>
              </w:rPr>
              <w:t>marks :</w:t>
            </w:r>
            <w:proofErr w:type="gramEnd"/>
          </w:p>
        </w:tc>
        <w:tc>
          <w:tcPr>
            <w:tcW w:w="1770" w:type="dxa"/>
          </w:tcPr>
          <w:p w:rsidR="005527A4" w:rsidRPr="00CF7AD3" w:rsidRDefault="005527A4" w:rsidP="003A6BA4">
            <w:pPr>
              <w:pStyle w:val="Title"/>
              <w:spacing w:line="276" w:lineRule="auto"/>
              <w:jc w:val="left"/>
              <w:rPr>
                <w:b/>
              </w:rPr>
            </w:pPr>
            <w:r>
              <w:rPr>
                <w:b/>
              </w:rPr>
              <w:t>100</w:t>
            </w:r>
          </w:p>
        </w:tc>
      </w:tr>
    </w:tbl>
    <w:p w:rsidR="005527A4" w:rsidRDefault="005527A4" w:rsidP="005527A4">
      <w:pPr>
        <w:pStyle w:val="Title"/>
        <w:jc w:val="left"/>
        <w:rPr>
          <w:b/>
        </w:rPr>
      </w:pPr>
    </w:p>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tbl>
      <w:tblPr>
        <w:tblW w:w="1045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38"/>
        <w:gridCol w:w="810"/>
        <w:gridCol w:w="6750"/>
        <w:gridCol w:w="1260"/>
        <w:gridCol w:w="900"/>
      </w:tblGrid>
      <w:tr w:rsidR="005D0F4A" w:rsidRPr="00755C5A" w:rsidTr="00EB0C69">
        <w:trPr>
          <w:trHeight w:val="6"/>
        </w:trPr>
        <w:tc>
          <w:tcPr>
            <w:tcW w:w="738" w:type="dxa"/>
            <w:shd w:val="clear" w:color="auto" w:fill="auto"/>
          </w:tcPr>
          <w:p w:rsidR="005D0F4A" w:rsidRPr="00755C5A" w:rsidRDefault="005D0F4A" w:rsidP="003A6BA4">
            <w:pPr>
              <w:spacing w:line="276" w:lineRule="auto"/>
              <w:jc w:val="center"/>
            </w:pPr>
            <w:r w:rsidRPr="00755C5A">
              <w:t>Q. No.</w:t>
            </w:r>
          </w:p>
        </w:tc>
        <w:tc>
          <w:tcPr>
            <w:tcW w:w="810" w:type="dxa"/>
            <w:shd w:val="clear" w:color="auto" w:fill="auto"/>
          </w:tcPr>
          <w:p w:rsidR="005D0F4A" w:rsidRPr="00755C5A" w:rsidRDefault="005D0F4A" w:rsidP="003A6BA4">
            <w:pPr>
              <w:spacing w:line="276" w:lineRule="auto"/>
              <w:jc w:val="center"/>
            </w:pPr>
            <w:r w:rsidRPr="00755C5A">
              <w:t>Sub Div.</w:t>
            </w:r>
          </w:p>
        </w:tc>
        <w:tc>
          <w:tcPr>
            <w:tcW w:w="6750" w:type="dxa"/>
            <w:shd w:val="clear" w:color="auto" w:fill="auto"/>
          </w:tcPr>
          <w:p w:rsidR="005D0F4A" w:rsidRPr="00755C5A" w:rsidRDefault="005D0F4A" w:rsidP="003A6BA4">
            <w:pPr>
              <w:spacing w:line="276" w:lineRule="auto"/>
              <w:jc w:val="center"/>
            </w:pPr>
            <w:r w:rsidRPr="00755C5A">
              <w:t>Questions</w:t>
            </w:r>
          </w:p>
        </w:tc>
        <w:tc>
          <w:tcPr>
            <w:tcW w:w="1260" w:type="dxa"/>
            <w:shd w:val="clear" w:color="auto" w:fill="auto"/>
          </w:tcPr>
          <w:p w:rsidR="005D0F4A" w:rsidRPr="00755C5A" w:rsidRDefault="005D0F4A" w:rsidP="003A6BA4">
            <w:pPr>
              <w:spacing w:line="276" w:lineRule="auto"/>
              <w:jc w:val="center"/>
            </w:pPr>
            <w:r w:rsidRPr="00755C5A">
              <w:t xml:space="preserve">Course </w:t>
            </w:r>
          </w:p>
          <w:p w:rsidR="005D0F4A" w:rsidRPr="00755C5A" w:rsidRDefault="005D0F4A" w:rsidP="003A6BA4">
            <w:pPr>
              <w:spacing w:line="276" w:lineRule="auto"/>
              <w:jc w:val="center"/>
            </w:pPr>
            <w:r w:rsidRPr="00755C5A">
              <w:t>Outcome</w:t>
            </w:r>
          </w:p>
        </w:tc>
        <w:tc>
          <w:tcPr>
            <w:tcW w:w="900" w:type="dxa"/>
            <w:shd w:val="clear" w:color="auto" w:fill="auto"/>
          </w:tcPr>
          <w:p w:rsidR="005D0F4A" w:rsidRPr="00755C5A" w:rsidRDefault="005D0F4A" w:rsidP="003A6BA4">
            <w:pPr>
              <w:spacing w:line="276" w:lineRule="auto"/>
              <w:ind w:left="542" w:right="-90" w:hanging="542"/>
              <w:jc w:val="center"/>
            </w:pPr>
            <w:r w:rsidRPr="00755C5A">
              <w:t>Marks</w:t>
            </w:r>
          </w:p>
        </w:tc>
      </w:tr>
      <w:tr w:rsidR="005D0F4A" w:rsidRPr="00755C5A" w:rsidTr="00EB0C69">
        <w:trPr>
          <w:trHeight w:val="4"/>
        </w:trPr>
        <w:tc>
          <w:tcPr>
            <w:tcW w:w="738" w:type="dxa"/>
            <w:shd w:val="clear" w:color="auto" w:fill="auto"/>
            <w:vAlign w:val="center"/>
          </w:tcPr>
          <w:p w:rsidR="005D0F4A" w:rsidRPr="00755C5A" w:rsidRDefault="005D0F4A" w:rsidP="003A6BA4">
            <w:pPr>
              <w:spacing w:line="276" w:lineRule="auto"/>
              <w:jc w:val="center"/>
            </w:pPr>
            <w:r w:rsidRPr="00755C5A">
              <w:t>1.</w:t>
            </w:r>
          </w:p>
        </w:tc>
        <w:tc>
          <w:tcPr>
            <w:tcW w:w="810" w:type="dxa"/>
            <w:shd w:val="clear" w:color="auto" w:fill="auto"/>
            <w:vAlign w:val="center"/>
          </w:tcPr>
          <w:p w:rsidR="005D0F4A" w:rsidRPr="00755C5A" w:rsidRDefault="005D0F4A" w:rsidP="003A6BA4">
            <w:pPr>
              <w:spacing w:line="276" w:lineRule="auto"/>
              <w:jc w:val="center"/>
            </w:pPr>
          </w:p>
        </w:tc>
        <w:tc>
          <w:tcPr>
            <w:tcW w:w="6750" w:type="dxa"/>
            <w:shd w:val="clear" w:color="auto" w:fill="auto"/>
            <w:vAlign w:val="center"/>
          </w:tcPr>
          <w:p w:rsidR="005D0F4A" w:rsidRPr="00755C5A" w:rsidRDefault="00ED5717" w:rsidP="00755C5A">
            <w:pPr>
              <w:spacing w:line="276" w:lineRule="auto"/>
              <w:jc w:val="both"/>
            </w:pPr>
            <w:r w:rsidRPr="00755C5A">
              <w:t xml:space="preserve">Describe the working principle </w:t>
            </w:r>
            <w:r w:rsidR="008D6FAA" w:rsidRPr="00755C5A">
              <w:t xml:space="preserve">of a </w:t>
            </w:r>
            <w:r w:rsidRPr="00755C5A">
              <w:t>DC Generator and its constructional details with neat diagrams.</w:t>
            </w:r>
          </w:p>
        </w:tc>
        <w:tc>
          <w:tcPr>
            <w:tcW w:w="1260" w:type="dxa"/>
            <w:shd w:val="clear" w:color="auto" w:fill="auto"/>
            <w:vAlign w:val="center"/>
          </w:tcPr>
          <w:p w:rsidR="005D0F4A" w:rsidRPr="00755C5A" w:rsidRDefault="00682F75" w:rsidP="003A6BA4">
            <w:pPr>
              <w:spacing w:line="276" w:lineRule="auto"/>
              <w:jc w:val="center"/>
            </w:pPr>
            <w:r w:rsidRPr="00755C5A">
              <w:t>CO2</w:t>
            </w:r>
          </w:p>
        </w:tc>
        <w:tc>
          <w:tcPr>
            <w:tcW w:w="900" w:type="dxa"/>
            <w:shd w:val="clear" w:color="auto" w:fill="auto"/>
            <w:vAlign w:val="center"/>
          </w:tcPr>
          <w:p w:rsidR="005D0F4A" w:rsidRPr="00755C5A" w:rsidRDefault="00ED5717" w:rsidP="003A6BA4">
            <w:pPr>
              <w:spacing w:line="276" w:lineRule="auto"/>
              <w:ind w:left="542" w:right="-90" w:hanging="542"/>
              <w:jc w:val="center"/>
            </w:pPr>
            <w:r w:rsidRPr="00755C5A">
              <w:t>20</w:t>
            </w:r>
          </w:p>
        </w:tc>
      </w:tr>
      <w:tr w:rsidR="00DE0497" w:rsidRPr="00755C5A" w:rsidTr="00EB0C69">
        <w:trPr>
          <w:trHeight w:val="4"/>
        </w:trPr>
        <w:tc>
          <w:tcPr>
            <w:tcW w:w="10458" w:type="dxa"/>
            <w:gridSpan w:val="5"/>
            <w:shd w:val="clear" w:color="auto" w:fill="auto"/>
          </w:tcPr>
          <w:p w:rsidR="00DE0497" w:rsidRPr="00755C5A" w:rsidRDefault="00DE0497" w:rsidP="003A6BA4">
            <w:pPr>
              <w:spacing w:line="276" w:lineRule="auto"/>
              <w:ind w:left="542" w:right="-90" w:hanging="542"/>
              <w:jc w:val="center"/>
            </w:pPr>
            <w:r w:rsidRPr="00755C5A">
              <w:t>(OR)</w:t>
            </w:r>
          </w:p>
        </w:tc>
      </w:tr>
      <w:tr w:rsidR="005D0F4A" w:rsidRPr="00755C5A" w:rsidTr="00EB0C69">
        <w:trPr>
          <w:trHeight w:val="4"/>
        </w:trPr>
        <w:tc>
          <w:tcPr>
            <w:tcW w:w="738" w:type="dxa"/>
            <w:vMerge w:val="restart"/>
            <w:shd w:val="clear" w:color="auto" w:fill="auto"/>
            <w:vAlign w:val="center"/>
          </w:tcPr>
          <w:p w:rsidR="005D0F4A" w:rsidRPr="00755C5A" w:rsidRDefault="005D0F4A" w:rsidP="003A6BA4">
            <w:pPr>
              <w:spacing w:line="276" w:lineRule="auto"/>
              <w:jc w:val="center"/>
            </w:pPr>
            <w:r w:rsidRPr="00755C5A">
              <w:t>2.</w:t>
            </w:r>
          </w:p>
        </w:tc>
        <w:tc>
          <w:tcPr>
            <w:tcW w:w="810" w:type="dxa"/>
            <w:shd w:val="clear" w:color="auto" w:fill="auto"/>
            <w:vAlign w:val="center"/>
          </w:tcPr>
          <w:p w:rsidR="005D0F4A" w:rsidRPr="00755C5A" w:rsidRDefault="005D0F4A" w:rsidP="003A6BA4">
            <w:pPr>
              <w:spacing w:line="276" w:lineRule="auto"/>
              <w:jc w:val="center"/>
            </w:pPr>
            <w:r w:rsidRPr="00755C5A">
              <w:t>a.</w:t>
            </w:r>
          </w:p>
        </w:tc>
        <w:tc>
          <w:tcPr>
            <w:tcW w:w="6750" w:type="dxa"/>
            <w:shd w:val="clear" w:color="auto" w:fill="auto"/>
            <w:vAlign w:val="center"/>
          </w:tcPr>
          <w:p w:rsidR="005D0F4A" w:rsidRPr="00755C5A" w:rsidRDefault="00CB372C" w:rsidP="00755C5A">
            <w:pPr>
              <w:jc w:val="both"/>
            </w:pPr>
            <w:r w:rsidRPr="00755C5A">
              <w:t xml:space="preserve">Portray the basic </w:t>
            </w:r>
            <w:r w:rsidR="00ED5717" w:rsidRPr="00755C5A">
              <w:t>electromechanical energy conversion system</w:t>
            </w:r>
            <w:r w:rsidRPr="00755C5A">
              <w:t xml:space="preserve"> with necessary diagrams.</w:t>
            </w:r>
          </w:p>
        </w:tc>
        <w:tc>
          <w:tcPr>
            <w:tcW w:w="1260" w:type="dxa"/>
            <w:shd w:val="clear" w:color="auto" w:fill="auto"/>
            <w:vAlign w:val="center"/>
          </w:tcPr>
          <w:p w:rsidR="005D0F4A" w:rsidRPr="00755C5A" w:rsidRDefault="00682F75" w:rsidP="003A6BA4">
            <w:pPr>
              <w:spacing w:line="276" w:lineRule="auto"/>
              <w:jc w:val="center"/>
            </w:pPr>
            <w:r w:rsidRPr="00755C5A">
              <w:t>CO</w:t>
            </w:r>
            <w:r w:rsidR="00ED5717" w:rsidRPr="00755C5A">
              <w:t>1</w:t>
            </w:r>
          </w:p>
        </w:tc>
        <w:tc>
          <w:tcPr>
            <w:tcW w:w="900" w:type="dxa"/>
            <w:shd w:val="clear" w:color="auto" w:fill="auto"/>
            <w:vAlign w:val="center"/>
          </w:tcPr>
          <w:p w:rsidR="005D0F4A" w:rsidRPr="00755C5A" w:rsidRDefault="001B0B23" w:rsidP="003A6BA4">
            <w:pPr>
              <w:spacing w:line="276" w:lineRule="auto"/>
              <w:ind w:left="542" w:right="-90" w:hanging="542"/>
              <w:jc w:val="center"/>
            </w:pPr>
            <w:r w:rsidRPr="00755C5A">
              <w:t>7</w:t>
            </w:r>
          </w:p>
        </w:tc>
      </w:tr>
      <w:tr w:rsidR="00ED5717" w:rsidRPr="00755C5A" w:rsidTr="00EB0C69">
        <w:trPr>
          <w:trHeight w:val="4"/>
        </w:trPr>
        <w:tc>
          <w:tcPr>
            <w:tcW w:w="738" w:type="dxa"/>
            <w:vMerge/>
            <w:shd w:val="clear" w:color="auto" w:fill="auto"/>
            <w:vAlign w:val="center"/>
          </w:tcPr>
          <w:p w:rsidR="00ED5717" w:rsidRPr="00755C5A" w:rsidRDefault="00ED5717" w:rsidP="003A6BA4">
            <w:pPr>
              <w:spacing w:line="276" w:lineRule="auto"/>
              <w:jc w:val="center"/>
            </w:pPr>
          </w:p>
        </w:tc>
        <w:tc>
          <w:tcPr>
            <w:tcW w:w="810" w:type="dxa"/>
            <w:shd w:val="clear" w:color="auto" w:fill="auto"/>
            <w:vAlign w:val="center"/>
          </w:tcPr>
          <w:p w:rsidR="00ED5717" w:rsidRPr="00755C5A" w:rsidRDefault="00ED5717" w:rsidP="003A6BA4">
            <w:pPr>
              <w:spacing w:line="276" w:lineRule="auto"/>
              <w:jc w:val="center"/>
            </w:pPr>
            <w:r w:rsidRPr="00755C5A">
              <w:t>b.</w:t>
            </w:r>
          </w:p>
        </w:tc>
        <w:tc>
          <w:tcPr>
            <w:tcW w:w="6750" w:type="dxa"/>
            <w:shd w:val="clear" w:color="auto" w:fill="auto"/>
            <w:vAlign w:val="center"/>
          </w:tcPr>
          <w:p w:rsidR="00ED5717" w:rsidRPr="00755C5A" w:rsidRDefault="00ED5717" w:rsidP="00755C5A">
            <w:pPr>
              <w:jc w:val="both"/>
            </w:pPr>
            <w:r w:rsidRPr="00755C5A">
              <w:t>A separately excited DC Generator running at 1000 rpm is supplied 110A at 220V to a resistive load. If the load resistance remains constant, what will be the load current if the speed is reduced to 800 rpm? Armature resistance is 0.02 Ω. Field current is unaltered. Assume a voltage drop of 1V per brush. Ignore the effect of armature reaction</w:t>
            </w:r>
          </w:p>
        </w:tc>
        <w:tc>
          <w:tcPr>
            <w:tcW w:w="1260" w:type="dxa"/>
            <w:shd w:val="clear" w:color="auto" w:fill="auto"/>
            <w:vAlign w:val="center"/>
          </w:tcPr>
          <w:p w:rsidR="00ED5717" w:rsidRPr="00755C5A" w:rsidRDefault="00ED5717" w:rsidP="003A6BA4">
            <w:pPr>
              <w:spacing w:line="276" w:lineRule="auto"/>
              <w:jc w:val="center"/>
            </w:pPr>
            <w:r w:rsidRPr="00755C5A">
              <w:t>CO3</w:t>
            </w:r>
          </w:p>
        </w:tc>
        <w:tc>
          <w:tcPr>
            <w:tcW w:w="900" w:type="dxa"/>
            <w:shd w:val="clear" w:color="auto" w:fill="auto"/>
            <w:vAlign w:val="center"/>
          </w:tcPr>
          <w:p w:rsidR="00ED5717" w:rsidRPr="00755C5A" w:rsidRDefault="001B0B23" w:rsidP="003A6BA4">
            <w:pPr>
              <w:spacing w:line="276" w:lineRule="auto"/>
              <w:ind w:left="542" w:right="-90" w:hanging="542"/>
              <w:jc w:val="center"/>
            </w:pPr>
            <w:r w:rsidRPr="00755C5A">
              <w:t>7</w:t>
            </w:r>
          </w:p>
        </w:tc>
      </w:tr>
      <w:tr w:rsidR="005D0F4A" w:rsidRPr="00755C5A" w:rsidTr="00EB0C69">
        <w:trPr>
          <w:trHeight w:val="2"/>
        </w:trPr>
        <w:tc>
          <w:tcPr>
            <w:tcW w:w="738" w:type="dxa"/>
            <w:vMerge/>
            <w:shd w:val="clear" w:color="auto" w:fill="auto"/>
            <w:vAlign w:val="center"/>
          </w:tcPr>
          <w:p w:rsidR="005D0F4A" w:rsidRPr="00755C5A" w:rsidRDefault="005D0F4A" w:rsidP="003A6BA4">
            <w:pPr>
              <w:spacing w:line="276" w:lineRule="auto"/>
              <w:jc w:val="center"/>
            </w:pPr>
          </w:p>
        </w:tc>
        <w:tc>
          <w:tcPr>
            <w:tcW w:w="810" w:type="dxa"/>
            <w:shd w:val="clear" w:color="auto" w:fill="auto"/>
            <w:vAlign w:val="center"/>
          </w:tcPr>
          <w:p w:rsidR="005D0F4A" w:rsidRPr="00755C5A" w:rsidRDefault="00ED5717" w:rsidP="003A6BA4">
            <w:pPr>
              <w:spacing w:line="276" w:lineRule="auto"/>
              <w:jc w:val="center"/>
            </w:pPr>
            <w:r w:rsidRPr="00755C5A">
              <w:t>c</w:t>
            </w:r>
            <w:r w:rsidR="005D0F4A" w:rsidRPr="00755C5A">
              <w:t>.</w:t>
            </w:r>
          </w:p>
        </w:tc>
        <w:tc>
          <w:tcPr>
            <w:tcW w:w="6750" w:type="dxa"/>
            <w:shd w:val="clear" w:color="auto" w:fill="auto"/>
            <w:vAlign w:val="center"/>
          </w:tcPr>
          <w:p w:rsidR="005D0F4A" w:rsidRPr="00755C5A" w:rsidRDefault="00E24E2F" w:rsidP="00755C5A">
            <w:pPr>
              <w:jc w:val="both"/>
            </w:pPr>
            <w:r w:rsidRPr="00755C5A">
              <w:t>Compare lap and wave windings of a DC Machine.</w:t>
            </w:r>
          </w:p>
        </w:tc>
        <w:tc>
          <w:tcPr>
            <w:tcW w:w="1260" w:type="dxa"/>
            <w:shd w:val="clear" w:color="auto" w:fill="auto"/>
            <w:vAlign w:val="center"/>
          </w:tcPr>
          <w:p w:rsidR="005D0F4A" w:rsidRPr="00755C5A" w:rsidRDefault="00682F75" w:rsidP="003A6BA4">
            <w:pPr>
              <w:spacing w:line="276" w:lineRule="auto"/>
              <w:jc w:val="center"/>
            </w:pPr>
            <w:r w:rsidRPr="00755C5A">
              <w:t>CO1</w:t>
            </w:r>
          </w:p>
        </w:tc>
        <w:tc>
          <w:tcPr>
            <w:tcW w:w="900" w:type="dxa"/>
            <w:shd w:val="clear" w:color="auto" w:fill="auto"/>
            <w:vAlign w:val="center"/>
          </w:tcPr>
          <w:p w:rsidR="005D0F4A" w:rsidRPr="00755C5A" w:rsidRDefault="00BC11D6" w:rsidP="003A6BA4">
            <w:pPr>
              <w:spacing w:line="276" w:lineRule="auto"/>
              <w:ind w:left="542" w:right="-90" w:hanging="542"/>
              <w:jc w:val="center"/>
            </w:pPr>
            <w:r w:rsidRPr="00755C5A">
              <w:t>6</w:t>
            </w:r>
          </w:p>
        </w:tc>
      </w:tr>
      <w:tr w:rsidR="00DC3D92" w:rsidRPr="00755C5A" w:rsidTr="00EB0C69">
        <w:trPr>
          <w:trHeight w:val="4"/>
        </w:trPr>
        <w:tc>
          <w:tcPr>
            <w:tcW w:w="738" w:type="dxa"/>
            <w:vMerge w:val="restart"/>
            <w:shd w:val="clear" w:color="auto" w:fill="auto"/>
            <w:vAlign w:val="center"/>
          </w:tcPr>
          <w:p w:rsidR="00DC3D92" w:rsidRPr="00755C5A" w:rsidRDefault="00DC3D92" w:rsidP="003A6BA4">
            <w:pPr>
              <w:spacing w:line="276" w:lineRule="auto"/>
              <w:jc w:val="center"/>
            </w:pPr>
            <w:r w:rsidRPr="00755C5A">
              <w:t>3.</w:t>
            </w:r>
          </w:p>
        </w:tc>
        <w:tc>
          <w:tcPr>
            <w:tcW w:w="810" w:type="dxa"/>
            <w:shd w:val="clear" w:color="auto" w:fill="auto"/>
            <w:vAlign w:val="center"/>
          </w:tcPr>
          <w:p w:rsidR="00DC3D92" w:rsidRPr="00755C5A" w:rsidRDefault="00DC3D92" w:rsidP="003A6BA4">
            <w:pPr>
              <w:spacing w:line="276" w:lineRule="auto"/>
              <w:jc w:val="center"/>
            </w:pPr>
            <w:r w:rsidRPr="00755C5A">
              <w:t>a.</w:t>
            </w:r>
          </w:p>
        </w:tc>
        <w:tc>
          <w:tcPr>
            <w:tcW w:w="6750" w:type="dxa"/>
            <w:shd w:val="clear" w:color="auto" w:fill="auto"/>
            <w:vAlign w:val="center"/>
          </w:tcPr>
          <w:p w:rsidR="00DC3D92" w:rsidRPr="00755C5A" w:rsidRDefault="008448BE" w:rsidP="00755C5A">
            <w:pPr>
              <w:jc w:val="both"/>
            </w:pPr>
            <w:r w:rsidRPr="00755C5A">
              <w:t>A 110 KW belt driven DC Shunt generator runs at 375 RPM on 220V Bus bar continues to run as a DC Motor when the belt breaks taking a Power of 5.5 KW. Obtain its speed as a DC Motor, if the</w:t>
            </w:r>
            <w:r w:rsidR="006F2DBC" w:rsidRPr="00755C5A">
              <w:t xml:space="preserve"> </w:t>
            </w:r>
            <w:r w:rsidRPr="00755C5A">
              <w:t>armature and field resistances are 0.025 Ω and 110 Ω respectively. Assume BCD as 1V per brush</w:t>
            </w:r>
          </w:p>
        </w:tc>
        <w:tc>
          <w:tcPr>
            <w:tcW w:w="1260" w:type="dxa"/>
            <w:shd w:val="clear" w:color="auto" w:fill="auto"/>
            <w:vAlign w:val="center"/>
          </w:tcPr>
          <w:p w:rsidR="00DC3D92" w:rsidRPr="00755C5A" w:rsidRDefault="00DC3D92" w:rsidP="003A6BA4">
            <w:pPr>
              <w:spacing w:line="276" w:lineRule="auto"/>
              <w:jc w:val="center"/>
            </w:pPr>
            <w:r w:rsidRPr="00755C5A">
              <w:t>CO</w:t>
            </w:r>
            <w:r w:rsidR="00D15B4B" w:rsidRPr="00755C5A">
              <w:t>3</w:t>
            </w:r>
          </w:p>
        </w:tc>
        <w:tc>
          <w:tcPr>
            <w:tcW w:w="900" w:type="dxa"/>
            <w:shd w:val="clear" w:color="auto" w:fill="auto"/>
            <w:vAlign w:val="center"/>
          </w:tcPr>
          <w:p w:rsidR="00DC3D92" w:rsidRPr="00755C5A" w:rsidRDefault="008448BE" w:rsidP="003A6BA4">
            <w:pPr>
              <w:spacing w:line="276" w:lineRule="auto"/>
              <w:ind w:left="542" w:right="-90" w:hanging="542"/>
              <w:jc w:val="center"/>
            </w:pPr>
            <w:r w:rsidRPr="00755C5A">
              <w:t>10</w:t>
            </w:r>
          </w:p>
        </w:tc>
      </w:tr>
      <w:tr w:rsidR="00DC3D92" w:rsidRPr="00755C5A" w:rsidTr="00EB0C69">
        <w:trPr>
          <w:trHeight w:val="4"/>
        </w:trPr>
        <w:tc>
          <w:tcPr>
            <w:tcW w:w="738" w:type="dxa"/>
            <w:vMerge/>
            <w:shd w:val="clear" w:color="auto" w:fill="auto"/>
          </w:tcPr>
          <w:p w:rsidR="00DC3D92" w:rsidRPr="00755C5A" w:rsidRDefault="00DC3D92" w:rsidP="003A6BA4">
            <w:pPr>
              <w:spacing w:line="276" w:lineRule="auto"/>
              <w:jc w:val="center"/>
            </w:pPr>
          </w:p>
        </w:tc>
        <w:tc>
          <w:tcPr>
            <w:tcW w:w="810" w:type="dxa"/>
            <w:shd w:val="clear" w:color="auto" w:fill="auto"/>
            <w:vAlign w:val="center"/>
          </w:tcPr>
          <w:p w:rsidR="00DC3D92" w:rsidRPr="00755C5A" w:rsidRDefault="00DC3D92" w:rsidP="003A6BA4">
            <w:pPr>
              <w:spacing w:line="276" w:lineRule="auto"/>
              <w:jc w:val="center"/>
            </w:pPr>
            <w:r w:rsidRPr="00755C5A">
              <w:t>b.</w:t>
            </w:r>
          </w:p>
        </w:tc>
        <w:tc>
          <w:tcPr>
            <w:tcW w:w="6750" w:type="dxa"/>
            <w:shd w:val="clear" w:color="auto" w:fill="auto"/>
            <w:vAlign w:val="center"/>
          </w:tcPr>
          <w:p w:rsidR="00DC3D92" w:rsidRPr="00755C5A" w:rsidRDefault="008448BE" w:rsidP="00755C5A">
            <w:pPr>
              <w:jc w:val="both"/>
            </w:pPr>
            <w:r w:rsidRPr="00755C5A">
              <w:t xml:space="preserve">Derive the </w:t>
            </w:r>
            <w:proofErr w:type="spellStart"/>
            <w:r w:rsidRPr="00755C5A">
              <w:t>emf</w:t>
            </w:r>
            <w:proofErr w:type="spellEnd"/>
            <w:r w:rsidRPr="00755C5A">
              <w:t xml:space="preserve"> equation of a DC Generator.</w:t>
            </w:r>
            <w:r w:rsidRPr="00755C5A">
              <w:tab/>
            </w:r>
          </w:p>
        </w:tc>
        <w:tc>
          <w:tcPr>
            <w:tcW w:w="1260" w:type="dxa"/>
            <w:shd w:val="clear" w:color="auto" w:fill="auto"/>
            <w:vAlign w:val="center"/>
          </w:tcPr>
          <w:p w:rsidR="00DC3D92" w:rsidRPr="00755C5A" w:rsidRDefault="00DC3D92" w:rsidP="003A6BA4">
            <w:pPr>
              <w:spacing w:line="276" w:lineRule="auto"/>
              <w:jc w:val="center"/>
            </w:pPr>
            <w:r w:rsidRPr="00755C5A">
              <w:t>CO2</w:t>
            </w:r>
          </w:p>
        </w:tc>
        <w:tc>
          <w:tcPr>
            <w:tcW w:w="900" w:type="dxa"/>
            <w:shd w:val="clear" w:color="auto" w:fill="auto"/>
            <w:vAlign w:val="center"/>
          </w:tcPr>
          <w:p w:rsidR="00DC3D92" w:rsidRPr="00755C5A" w:rsidRDefault="008448BE" w:rsidP="003A6BA4">
            <w:pPr>
              <w:spacing w:line="276" w:lineRule="auto"/>
              <w:ind w:left="542" w:right="-90" w:hanging="542"/>
              <w:jc w:val="center"/>
            </w:pPr>
            <w:r w:rsidRPr="00755C5A">
              <w:t>6</w:t>
            </w:r>
          </w:p>
        </w:tc>
      </w:tr>
      <w:tr w:rsidR="008448BE" w:rsidRPr="00755C5A" w:rsidTr="00EB0C69">
        <w:trPr>
          <w:trHeight w:val="4"/>
        </w:trPr>
        <w:tc>
          <w:tcPr>
            <w:tcW w:w="738" w:type="dxa"/>
            <w:shd w:val="clear" w:color="auto" w:fill="auto"/>
          </w:tcPr>
          <w:p w:rsidR="008448BE" w:rsidRPr="00755C5A" w:rsidRDefault="008448BE" w:rsidP="003A6BA4">
            <w:pPr>
              <w:spacing w:line="276" w:lineRule="auto"/>
              <w:jc w:val="center"/>
            </w:pPr>
          </w:p>
        </w:tc>
        <w:tc>
          <w:tcPr>
            <w:tcW w:w="810" w:type="dxa"/>
            <w:shd w:val="clear" w:color="auto" w:fill="auto"/>
            <w:vAlign w:val="center"/>
          </w:tcPr>
          <w:p w:rsidR="008448BE" w:rsidRPr="00755C5A" w:rsidRDefault="008448BE" w:rsidP="003A6BA4">
            <w:pPr>
              <w:spacing w:line="276" w:lineRule="auto"/>
              <w:jc w:val="center"/>
            </w:pPr>
            <w:r w:rsidRPr="00755C5A">
              <w:t>c.</w:t>
            </w:r>
          </w:p>
        </w:tc>
        <w:tc>
          <w:tcPr>
            <w:tcW w:w="6750" w:type="dxa"/>
            <w:shd w:val="clear" w:color="auto" w:fill="auto"/>
            <w:vAlign w:val="center"/>
          </w:tcPr>
          <w:p w:rsidR="008448BE" w:rsidRPr="00755C5A" w:rsidRDefault="00D15B4B" w:rsidP="00755C5A">
            <w:pPr>
              <w:jc w:val="both"/>
            </w:pPr>
            <w:r w:rsidRPr="00755C5A">
              <w:t>Sketch the O.C.C. of DC Generator.</w:t>
            </w:r>
            <w:r w:rsidRPr="00755C5A">
              <w:tab/>
            </w:r>
            <w:r w:rsidRPr="00755C5A">
              <w:tab/>
            </w:r>
          </w:p>
        </w:tc>
        <w:tc>
          <w:tcPr>
            <w:tcW w:w="1260" w:type="dxa"/>
            <w:shd w:val="clear" w:color="auto" w:fill="auto"/>
            <w:vAlign w:val="center"/>
          </w:tcPr>
          <w:p w:rsidR="008448BE" w:rsidRPr="00755C5A" w:rsidRDefault="00D15B4B" w:rsidP="003A6BA4">
            <w:pPr>
              <w:spacing w:line="276" w:lineRule="auto"/>
              <w:jc w:val="center"/>
            </w:pPr>
            <w:r w:rsidRPr="00755C5A">
              <w:t>CO1</w:t>
            </w:r>
          </w:p>
        </w:tc>
        <w:tc>
          <w:tcPr>
            <w:tcW w:w="900" w:type="dxa"/>
            <w:shd w:val="clear" w:color="auto" w:fill="auto"/>
            <w:vAlign w:val="center"/>
          </w:tcPr>
          <w:p w:rsidR="008448BE" w:rsidRPr="00755C5A" w:rsidRDefault="00D15B4B" w:rsidP="003A6BA4">
            <w:pPr>
              <w:spacing w:line="276" w:lineRule="auto"/>
              <w:ind w:left="542" w:right="-90" w:hanging="542"/>
              <w:jc w:val="center"/>
            </w:pPr>
            <w:r w:rsidRPr="00755C5A">
              <w:t>4</w:t>
            </w:r>
          </w:p>
        </w:tc>
      </w:tr>
      <w:tr w:rsidR="00DE0497" w:rsidRPr="00755C5A" w:rsidTr="00EB0C69">
        <w:trPr>
          <w:trHeight w:val="4"/>
        </w:trPr>
        <w:tc>
          <w:tcPr>
            <w:tcW w:w="10458" w:type="dxa"/>
            <w:gridSpan w:val="5"/>
            <w:shd w:val="clear" w:color="auto" w:fill="auto"/>
          </w:tcPr>
          <w:p w:rsidR="00DE0497" w:rsidRPr="00755C5A" w:rsidRDefault="00DE0497" w:rsidP="003A6BA4">
            <w:pPr>
              <w:spacing w:line="276" w:lineRule="auto"/>
              <w:ind w:left="542" w:right="-90" w:hanging="542"/>
              <w:jc w:val="center"/>
            </w:pPr>
            <w:r w:rsidRPr="00755C5A">
              <w:t>(OR)</w:t>
            </w:r>
          </w:p>
        </w:tc>
      </w:tr>
      <w:tr w:rsidR="00DC3D92" w:rsidRPr="00755C5A" w:rsidTr="00EB0C69">
        <w:trPr>
          <w:trHeight w:val="4"/>
        </w:trPr>
        <w:tc>
          <w:tcPr>
            <w:tcW w:w="738" w:type="dxa"/>
            <w:vMerge w:val="restart"/>
            <w:shd w:val="clear" w:color="auto" w:fill="auto"/>
            <w:vAlign w:val="center"/>
          </w:tcPr>
          <w:p w:rsidR="00DC3D92" w:rsidRPr="00755C5A" w:rsidRDefault="00DC3D92" w:rsidP="003A6BA4">
            <w:pPr>
              <w:spacing w:line="276" w:lineRule="auto"/>
              <w:jc w:val="center"/>
            </w:pPr>
            <w:r w:rsidRPr="00755C5A">
              <w:t>4.</w:t>
            </w:r>
          </w:p>
        </w:tc>
        <w:tc>
          <w:tcPr>
            <w:tcW w:w="810" w:type="dxa"/>
            <w:shd w:val="clear" w:color="auto" w:fill="auto"/>
            <w:vAlign w:val="center"/>
          </w:tcPr>
          <w:p w:rsidR="00DC3D92" w:rsidRPr="00755C5A" w:rsidRDefault="00DC3D92" w:rsidP="003A6BA4">
            <w:pPr>
              <w:spacing w:line="276" w:lineRule="auto"/>
              <w:jc w:val="center"/>
            </w:pPr>
            <w:r w:rsidRPr="00755C5A">
              <w:t>a.</w:t>
            </w:r>
          </w:p>
        </w:tc>
        <w:tc>
          <w:tcPr>
            <w:tcW w:w="6750" w:type="dxa"/>
            <w:shd w:val="clear" w:color="auto" w:fill="auto"/>
            <w:vAlign w:val="center"/>
          </w:tcPr>
          <w:p w:rsidR="00DC3D92" w:rsidRPr="00755C5A" w:rsidRDefault="008448BE" w:rsidP="00755C5A">
            <w:r w:rsidRPr="00755C5A">
              <w:t>With neat diagrams, discuss the various speed control methods of DC Motor.</w:t>
            </w:r>
          </w:p>
        </w:tc>
        <w:tc>
          <w:tcPr>
            <w:tcW w:w="1260" w:type="dxa"/>
            <w:shd w:val="clear" w:color="auto" w:fill="auto"/>
            <w:vAlign w:val="center"/>
          </w:tcPr>
          <w:p w:rsidR="00DC3D92" w:rsidRPr="00755C5A" w:rsidRDefault="00DC3D92" w:rsidP="003A6BA4">
            <w:pPr>
              <w:spacing w:line="276" w:lineRule="auto"/>
              <w:jc w:val="center"/>
            </w:pPr>
            <w:r w:rsidRPr="00755C5A">
              <w:t>CO</w:t>
            </w:r>
            <w:r w:rsidR="008448BE" w:rsidRPr="00755C5A">
              <w:t>3</w:t>
            </w:r>
          </w:p>
        </w:tc>
        <w:tc>
          <w:tcPr>
            <w:tcW w:w="900" w:type="dxa"/>
            <w:shd w:val="clear" w:color="auto" w:fill="auto"/>
            <w:vAlign w:val="center"/>
          </w:tcPr>
          <w:p w:rsidR="00DC3D92" w:rsidRPr="00755C5A" w:rsidRDefault="00D7666C" w:rsidP="003A6BA4">
            <w:pPr>
              <w:spacing w:line="276" w:lineRule="auto"/>
              <w:ind w:left="542" w:right="-90" w:hanging="542"/>
              <w:jc w:val="center"/>
            </w:pPr>
            <w:r w:rsidRPr="00755C5A">
              <w:t>10</w:t>
            </w:r>
          </w:p>
        </w:tc>
      </w:tr>
      <w:tr w:rsidR="00DC3D92" w:rsidRPr="00755C5A" w:rsidTr="00EB0C69">
        <w:trPr>
          <w:trHeight w:val="3"/>
        </w:trPr>
        <w:tc>
          <w:tcPr>
            <w:tcW w:w="738" w:type="dxa"/>
            <w:vMerge/>
            <w:shd w:val="clear" w:color="auto" w:fill="auto"/>
          </w:tcPr>
          <w:p w:rsidR="00DC3D92" w:rsidRPr="00755C5A" w:rsidRDefault="00DC3D92" w:rsidP="003A6BA4">
            <w:pPr>
              <w:spacing w:line="276" w:lineRule="auto"/>
              <w:jc w:val="center"/>
            </w:pPr>
          </w:p>
        </w:tc>
        <w:tc>
          <w:tcPr>
            <w:tcW w:w="810" w:type="dxa"/>
            <w:shd w:val="clear" w:color="auto" w:fill="auto"/>
            <w:vAlign w:val="center"/>
          </w:tcPr>
          <w:p w:rsidR="00DC3D92" w:rsidRPr="00755C5A" w:rsidRDefault="00D7666C" w:rsidP="003A6BA4">
            <w:pPr>
              <w:spacing w:line="276" w:lineRule="auto"/>
              <w:jc w:val="center"/>
            </w:pPr>
            <w:r w:rsidRPr="00755C5A">
              <w:t>b</w:t>
            </w:r>
            <w:r w:rsidR="00DC3D92" w:rsidRPr="00755C5A">
              <w:t>.</w:t>
            </w:r>
          </w:p>
        </w:tc>
        <w:tc>
          <w:tcPr>
            <w:tcW w:w="6750" w:type="dxa"/>
            <w:shd w:val="clear" w:color="auto" w:fill="auto"/>
            <w:vAlign w:val="center"/>
          </w:tcPr>
          <w:p w:rsidR="00DC3D92" w:rsidRPr="00755C5A" w:rsidRDefault="008448BE" w:rsidP="00755C5A">
            <w:r w:rsidRPr="00755C5A">
              <w:t>List out the applications of shunt, series and compound type DC Motor.</w:t>
            </w:r>
          </w:p>
        </w:tc>
        <w:tc>
          <w:tcPr>
            <w:tcW w:w="1260" w:type="dxa"/>
            <w:shd w:val="clear" w:color="auto" w:fill="auto"/>
            <w:vAlign w:val="center"/>
          </w:tcPr>
          <w:p w:rsidR="00DC3D92" w:rsidRPr="00755C5A" w:rsidRDefault="00DC3D92" w:rsidP="003A6BA4">
            <w:pPr>
              <w:spacing w:line="276" w:lineRule="auto"/>
              <w:jc w:val="center"/>
            </w:pPr>
            <w:r w:rsidRPr="00755C5A">
              <w:t>CO2</w:t>
            </w:r>
          </w:p>
        </w:tc>
        <w:tc>
          <w:tcPr>
            <w:tcW w:w="900" w:type="dxa"/>
            <w:shd w:val="clear" w:color="auto" w:fill="auto"/>
            <w:vAlign w:val="center"/>
          </w:tcPr>
          <w:p w:rsidR="00DC3D92" w:rsidRPr="00755C5A" w:rsidRDefault="00DC3D92" w:rsidP="003A6BA4">
            <w:pPr>
              <w:spacing w:line="276" w:lineRule="auto"/>
              <w:ind w:left="542" w:right="-90" w:hanging="542"/>
              <w:jc w:val="center"/>
            </w:pPr>
            <w:r w:rsidRPr="00755C5A">
              <w:t>10</w:t>
            </w:r>
          </w:p>
        </w:tc>
      </w:tr>
      <w:tr w:rsidR="00DC3D92" w:rsidRPr="00755C5A" w:rsidTr="00EB0C69">
        <w:trPr>
          <w:trHeight w:val="4"/>
        </w:trPr>
        <w:tc>
          <w:tcPr>
            <w:tcW w:w="738" w:type="dxa"/>
            <w:vMerge w:val="restart"/>
            <w:shd w:val="clear" w:color="auto" w:fill="auto"/>
            <w:vAlign w:val="center"/>
          </w:tcPr>
          <w:p w:rsidR="00DC3D92" w:rsidRPr="00755C5A" w:rsidRDefault="00DC3D92" w:rsidP="003A6BA4">
            <w:pPr>
              <w:spacing w:line="276" w:lineRule="auto"/>
              <w:jc w:val="center"/>
            </w:pPr>
            <w:r w:rsidRPr="00755C5A">
              <w:t>5.</w:t>
            </w:r>
          </w:p>
        </w:tc>
        <w:tc>
          <w:tcPr>
            <w:tcW w:w="810" w:type="dxa"/>
            <w:shd w:val="clear" w:color="auto" w:fill="auto"/>
            <w:vAlign w:val="center"/>
          </w:tcPr>
          <w:p w:rsidR="00DC3D92" w:rsidRPr="00755C5A" w:rsidRDefault="00DC3D92" w:rsidP="003A6BA4">
            <w:pPr>
              <w:spacing w:line="276" w:lineRule="auto"/>
              <w:jc w:val="center"/>
            </w:pPr>
            <w:r w:rsidRPr="00755C5A">
              <w:t>a.</w:t>
            </w:r>
          </w:p>
        </w:tc>
        <w:tc>
          <w:tcPr>
            <w:tcW w:w="6750" w:type="dxa"/>
            <w:shd w:val="clear" w:color="auto" w:fill="auto"/>
            <w:vAlign w:val="center"/>
          </w:tcPr>
          <w:p w:rsidR="00DC3D92" w:rsidRPr="00755C5A" w:rsidRDefault="00E24E2F" w:rsidP="00755C5A">
            <w:r w:rsidRPr="00755C5A">
              <w:t>Obtain the torque equation of a DC Motor.</w:t>
            </w:r>
          </w:p>
        </w:tc>
        <w:tc>
          <w:tcPr>
            <w:tcW w:w="1260" w:type="dxa"/>
            <w:shd w:val="clear" w:color="auto" w:fill="auto"/>
            <w:vAlign w:val="center"/>
          </w:tcPr>
          <w:p w:rsidR="00DC3D92" w:rsidRPr="00755C5A" w:rsidRDefault="00DC3D92" w:rsidP="003A6BA4">
            <w:pPr>
              <w:spacing w:line="276" w:lineRule="auto"/>
              <w:jc w:val="center"/>
            </w:pPr>
            <w:r w:rsidRPr="00755C5A">
              <w:t>CO3</w:t>
            </w:r>
          </w:p>
        </w:tc>
        <w:tc>
          <w:tcPr>
            <w:tcW w:w="900" w:type="dxa"/>
            <w:shd w:val="clear" w:color="auto" w:fill="auto"/>
            <w:vAlign w:val="center"/>
          </w:tcPr>
          <w:p w:rsidR="00DC3D92" w:rsidRPr="00755C5A" w:rsidRDefault="00E24E2F" w:rsidP="003A6BA4">
            <w:pPr>
              <w:spacing w:line="276" w:lineRule="auto"/>
              <w:ind w:left="542" w:right="-90" w:hanging="542"/>
              <w:jc w:val="center"/>
            </w:pPr>
            <w:r w:rsidRPr="00755C5A">
              <w:t>6</w:t>
            </w:r>
          </w:p>
        </w:tc>
      </w:tr>
      <w:tr w:rsidR="00DC3D92" w:rsidRPr="00755C5A" w:rsidTr="00EB0C69">
        <w:trPr>
          <w:trHeight w:val="4"/>
        </w:trPr>
        <w:tc>
          <w:tcPr>
            <w:tcW w:w="738" w:type="dxa"/>
            <w:vMerge/>
            <w:shd w:val="clear" w:color="auto" w:fill="auto"/>
          </w:tcPr>
          <w:p w:rsidR="00DC3D92" w:rsidRPr="00755C5A" w:rsidRDefault="00DC3D92" w:rsidP="003A6BA4">
            <w:pPr>
              <w:spacing w:line="276" w:lineRule="auto"/>
              <w:jc w:val="center"/>
            </w:pPr>
          </w:p>
        </w:tc>
        <w:tc>
          <w:tcPr>
            <w:tcW w:w="810" w:type="dxa"/>
            <w:shd w:val="clear" w:color="auto" w:fill="auto"/>
            <w:vAlign w:val="center"/>
          </w:tcPr>
          <w:p w:rsidR="00DC3D92" w:rsidRPr="00755C5A" w:rsidRDefault="00DC3D92" w:rsidP="003A6BA4">
            <w:pPr>
              <w:spacing w:line="276" w:lineRule="auto"/>
              <w:jc w:val="center"/>
            </w:pPr>
            <w:r w:rsidRPr="00755C5A">
              <w:t>b.</w:t>
            </w:r>
          </w:p>
        </w:tc>
        <w:tc>
          <w:tcPr>
            <w:tcW w:w="6750" w:type="dxa"/>
            <w:shd w:val="clear" w:color="auto" w:fill="auto"/>
            <w:vAlign w:val="center"/>
          </w:tcPr>
          <w:p w:rsidR="00DC3D92" w:rsidRPr="00755C5A" w:rsidRDefault="008448BE" w:rsidP="00755C5A">
            <w:r w:rsidRPr="00755C5A">
              <w:t xml:space="preserve">Determine the no load speed, full load speed and speed regulation, for a 4-pole, 230V, </w:t>
            </w:r>
            <w:proofErr w:type="gramStart"/>
            <w:r w:rsidRPr="00755C5A">
              <w:t>20kW</w:t>
            </w:r>
            <w:proofErr w:type="gramEnd"/>
            <w:r w:rsidRPr="00755C5A">
              <w:t xml:space="preserve"> DC shunt motor having the following details: I</w:t>
            </w:r>
            <w:r w:rsidRPr="00755C5A">
              <w:rPr>
                <w:vertAlign w:val="subscript"/>
              </w:rPr>
              <w:t>f</w:t>
            </w:r>
            <w:r w:rsidRPr="00755C5A">
              <w:t xml:space="preserve"> or </w:t>
            </w:r>
            <w:proofErr w:type="spellStart"/>
            <w:r w:rsidRPr="00755C5A">
              <w:t>I</w:t>
            </w:r>
            <w:r w:rsidRPr="00755C5A">
              <w:rPr>
                <w:vertAlign w:val="subscript"/>
              </w:rPr>
              <w:t>sh</w:t>
            </w:r>
            <w:proofErr w:type="spellEnd"/>
            <w:r w:rsidRPr="00755C5A">
              <w:t xml:space="preserve"> = 4A, R</w:t>
            </w:r>
            <w:r w:rsidRPr="00755C5A">
              <w:rPr>
                <w:vertAlign w:val="subscript"/>
              </w:rPr>
              <w:t>a</w:t>
            </w:r>
            <w:r w:rsidRPr="00755C5A">
              <w:t xml:space="preserve"> = 0.04</w:t>
            </w:r>
            <w:r w:rsidR="006F2DBC" w:rsidRPr="00755C5A">
              <w:t xml:space="preserve"> </w:t>
            </w:r>
            <w:r w:rsidRPr="00755C5A">
              <w:t>Ω, Φ = 0.04wb, Z = 160,</w:t>
            </w:r>
            <w:r w:rsidR="00166E1B" w:rsidRPr="00755C5A">
              <w:t xml:space="preserve"> </w:t>
            </w:r>
            <w:r w:rsidRPr="00755C5A">
              <w:t xml:space="preserve">A = 2, full load current </w:t>
            </w:r>
            <w:proofErr w:type="spellStart"/>
            <w:r w:rsidRPr="00755C5A">
              <w:t>I</w:t>
            </w:r>
            <w:r w:rsidRPr="00755C5A">
              <w:rPr>
                <w:vertAlign w:val="subscript"/>
              </w:rPr>
              <w:t>lf</w:t>
            </w:r>
            <w:proofErr w:type="spellEnd"/>
            <w:r w:rsidRPr="00755C5A">
              <w:t xml:space="preserve"> = 84A, no load current </w:t>
            </w:r>
            <w:proofErr w:type="spellStart"/>
            <w:r w:rsidRPr="00755C5A">
              <w:t>I</w:t>
            </w:r>
            <w:r w:rsidRPr="00755C5A">
              <w:rPr>
                <w:vertAlign w:val="subscript"/>
              </w:rPr>
              <w:t>lo</w:t>
            </w:r>
            <w:proofErr w:type="spellEnd"/>
            <w:r w:rsidRPr="00755C5A">
              <w:t xml:space="preserve"> = 8A.</w:t>
            </w:r>
          </w:p>
        </w:tc>
        <w:tc>
          <w:tcPr>
            <w:tcW w:w="1260" w:type="dxa"/>
            <w:shd w:val="clear" w:color="auto" w:fill="auto"/>
            <w:vAlign w:val="center"/>
          </w:tcPr>
          <w:p w:rsidR="00DC3D92" w:rsidRPr="00755C5A" w:rsidRDefault="00DC3D92" w:rsidP="003A6BA4">
            <w:pPr>
              <w:spacing w:line="276" w:lineRule="auto"/>
              <w:jc w:val="center"/>
            </w:pPr>
            <w:r w:rsidRPr="00755C5A">
              <w:t>CO3</w:t>
            </w:r>
          </w:p>
        </w:tc>
        <w:tc>
          <w:tcPr>
            <w:tcW w:w="900" w:type="dxa"/>
            <w:shd w:val="clear" w:color="auto" w:fill="auto"/>
            <w:vAlign w:val="center"/>
          </w:tcPr>
          <w:p w:rsidR="00DC3D92" w:rsidRPr="00755C5A" w:rsidRDefault="00E24E2F" w:rsidP="003A6BA4">
            <w:pPr>
              <w:spacing w:line="276" w:lineRule="auto"/>
              <w:ind w:left="542" w:right="-90" w:hanging="542"/>
              <w:jc w:val="center"/>
            </w:pPr>
            <w:r w:rsidRPr="00755C5A">
              <w:t>8</w:t>
            </w:r>
          </w:p>
        </w:tc>
      </w:tr>
      <w:tr w:rsidR="00DC3D92" w:rsidRPr="00755C5A" w:rsidTr="00EB0C69">
        <w:trPr>
          <w:trHeight w:val="4"/>
        </w:trPr>
        <w:tc>
          <w:tcPr>
            <w:tcW w:w="738" w:type="dxa"/>
            <w:vMerge/>
            <w:shd w:val="clear" w:color="auto" w:fill="auto"/>
          </w:tcPr>
          <w:p w:rsidR="00DC3D92" w:rsidRPr="00755C5A" w:rsidRDefault="00DC3D92" w:rsidP="003A6BA4">
            <w:pPr>
              <w:spacing w:line="276" w:lineRule="auto"/>
              <w:jc w:val="center"/>
            </w:pPr>
          </w:p>
        </w:tc>
        <w:tc>
          <w:tcPr>
            <w:tcW w:w="810" w:type="dxa"/>
            <w:shd w:val="clear" w:color="auto" w:fill="auto"/>
            <w:vAlign w:val="center"/>
          </w:tcPr>
          <w:p w:rsidR="00DC3D92" w:rsidRPr="00755C5A" w:rsidRDefault="00DC3D92" w:rsidP="003A6BA4">
            <w:pPr>
              <w:spacing w:line="276" w:lineRule="auto"/>
              <w:jc w:val="center"/>
            </w:pPr>
            <w:r w:rsidRPr="00755C5A">
              <w:t>c.</w:t>
            </w:r>
          </w:p>
        </w:tc>
        <w:tc>
          <w:tcPr>
            <w:tcW w:w="6750" w:type="dxa"/>
            <w:shd w:val="clear" w:color="auto" w:fill="auto"/>
            <w:vAlign w:val="center"/>
          </w:tcPr>
          <w:p w:rsidR="00DC3D92" w:rsidRPr="00755C5A" w:rsidRDefault="008A764A" w:rsidP="00755C5A">
            <w:r w:rsidRPr="00755C5A">
              <w:rPr>
                <w:color w:val="000000"/>
                <w:lang w:val="en-IN" w:eastAsia="en-IN"/>
              </w:rPr>
              <w:t>Elucidate</w:t>
            </w:r>
            <w:r w:rsidR="008448BE" w:rsidRPr="00755C5A">
              <w:rPr>
                <w:color w:val="000000"/>
                <w:lang w:val="en-IN" w:eastAsia="en-IN"/>
              </w:rPr>
              <w:t xml:space="preserve"> the working of 3-point starter for a DC Motor with neat diagram</w:t>
            </w:r>
          </w:p>
        </w:tc>
        <w:tc>
          <w:tcPr>
            <w:tcW w:w="1260" w:type="dxa"/>
            <w:shd w:val="clear" w:color="auto" w:fill="auto"/>
            <w:vAlign w:val="center"/>
          </w:tcPr>
          <w:p w:rsidR="00DC3D92" w:rsidRPr="00755C5A" w:rsidRDefault="00DC3D92" w:rsidP="003A6BA4">
            <w:pPr>
              <w:spacing w:line="276" w:lineRule="auto"/>
              <w:jc w:val="center"/>
            </w:pPr>
            <w:r w:rsidRPr="00755C5A">
              <w:t>CO1</w:t>
            </w:r>
          </w:p>
        </w:tc>
        <w:tc>
          <w:tcPr>
            <w:tcW w:w="900" w:type="dxa"/>
            <w:shd w:val="clear" w:color="auto" w:fill="auto"/>
            <w:vAlign w:val="center"/>
          </w:tcPr>
          <w:p w:rsidR="00DC3D92" w:rsidRPr="00755C5A" w:rsidRDefault="00E24E2F" w:rsidP="003A6BA4">
            <w:pPr>
              <w:spacing w:line="276" w:lineRule="auto"/>
              <w:ind w:left="542" w:right="-90" w:hanging="542"/>
              <w:jc w:val="center"/>
            </w:pPr>
            <w:r w:rsidRPr="00755C5A">
              <w:t>6</w:t>
            </w:r>
          </w:p>
        </w:tc>
      </w:tr>
      <w:tr w:rsidR="00DE0497" w:rsidRPr="00755C5A" w:rsidTr="00EB0C69">
        <w:trPr>
          <w:trHeight w:val="4"/>
        </w:trPr>
        <w:tc>
          <w:tcPr>
            <w:tcW w:w="10458" w:type="dxa"/>
            <w:gridSpan w:val="5"/>
            <w:shd w:val="clear" w:color="auto" w:fill="auto"/>
          </w:tcPr>
          <w:p w:rsidR="00DE0497" w:rsidRPr="00755C5A" w:rsidRDefault="00DE0497" w:rsidP="003A6BA4">
            <w:pPr>
              <w:spacing w:line="276" w:lineRule="auto"/>
              <w:ind w:left="542" w:right="-90" w:hanging="542"/>
              <w:jc w:val="center"/>
            </w:pPr>
            <w:r w:rsidRPr="00755C5A">
              <w:t>(OR)</w:t>
            </w:r>
          </w:p>
        </w:tc>
      </w:tr>
      <w:tr w:rsidR="00DC3D92" w:rsidRPr="00755C5A" w:rsidTr="00EB0C69">
        <w:trPr>
          <w:trHeight w:val="4"/>
        </w:trPr>
        <w:tc>
          <w:tcPr>
            <w:tcW w:w="738" w:type="dxa"/>
            <w:vMerge w:val="restart"/>
            <w:shd w:val="clear" w:color="auto" w:fill="auto"/>
          </w:tcPr>
          <w:p w:rsidR="00DC3D92" w:rsidRPr="00755C5A" w:rsidRDefault="00DC3D92" w:rsidP="003A6BA4">
            <w:pPr>
              <w:spacing w:line="276" w:lineRule="auto"/>
              <w:jc w:val="center"/>
            </w:pPr>
            <w:r w:rsidRPr="00755C5A">
              <w:t>6.</w:t>
            </w:r>
          </w:p>
        </w:tc>
        <w:tc>
          <w:tcPr>
            <w:tcW w:w="810" w:type="dxa"/>
            <w:shd w:val="clear" w:color="auto" w:fill="auto"/>
            <w:vAlign w:val="center"/>
          </w:tcPr>
          <w:p w:rsidR="00DC3D92" w:rsidRPr="00755C5A" w:rsidRDefault="00DC3D92" w:rsidP="003A6BA4">
            <w:pPr>
              <w:spacing w:line="276" w:lineRule="auto"/>
              <w:jc w:val="center"/>
            </w:pPr>
            <w:r w:rsidRPr="00755C5A">
              <w:t>a.</w:t>
            </w:r>
          </w:p>
        </w:tc>
        <w:tc>
          <w:tcPr>
            <w:tcW w:w="6750" w:type="dxa"/>
            <w:shd w:val="clear" w:color="auto" w:fill="auto"/>
            <w:vAlign w:val="center"/>
          </w:tcPr>
          <w:p w:rsidR="00DC3D92" w:rsidRPr="00755C5A" w:rsidRDefault="00D11B74" w:rsidP="00755C5A">
            <w:pPr>
              <w:jc w:val="both"/>
            </w:pPr>
            <w:r w:rsidRPr="00755C5A">
              <w:t>Analyze the performance of DC Shunt and Series Motor with various characteristics.</w:t>
            </w:r>
          </w:p>
        </w:tc>
        <w:tc>
          <w:tcPr>
            <w:tcW w:w="1260" w:type="dxa"/>
            <w:shd w:val="clear" w:color="auto" w:fill="auto"/>
            <w:vAlign w:val="center"/>
          </w:tcPr>
          <w:p w:rsidR="00DC3D92" w:rsidRPr="00755C5A" w:rsidRDefault="00DC3D92" w:rsidP="003A6BA4">
            <w:pPr>
              <w:spacing w:line="276" w:lineRule="auto"/>
              <w:jc w:val="center"/>
            </w:pPr>
            <w:r w:rsidRPr="00755C5A">
              <w:t>CO</w:t>
            </w:r>
            <w:r w:rsidR="00D11B74" w:rsidRPr="00755C5A">
              <w:t>2</w:t>
            </w:r>
          </w:p>
        </w:tc>
        <w:tc>
          <w:tcPr>
            <w:tcW w:w="900" w:type="dxa"/>
            <w:shd w:val="clear" w:color="auto" w:fill="auto"/>
            <w:vAlign w:val="center"/>
          </w:tcPr>
          <w:p w:rsidR="00DC3D92" w:rsidRPr="00755C5A" w:rsidRDefault="00D11B74" w:rsidP="003A6BA4">
            <w:pPr>
              <w:spacing w:line="276" w:lineRule="auto"/>
              <w:ind w:left="542" w:right="-90" w:hanging="542"/>
              <w:jc w:val="center"/>
            </w:pPr>
            <w:r w:rsidRPr="00755C5A">
              <w:t>8</w:t>
            </w:r>
          </w:p>
        </w:tc>
      </w:tr>
      <w:tr w:rsidR="00DC3D92" w:rsidRPr="00755C5A" w:rsidTr="00EB0C69">
        <w:trPr>
          <w:trHeight w:val="4"/>
        </w:trPr>
        <w:tc>
          <w:tcPr>
            <w:tcW w:w="738" w:type="dxa"/>
            <w:vMerge/>
            <w:shd w:val="clear" w:color="auto" w:fill="auto"/>
          </w:tcPr>
          <w:p w:rsidR="00DC3D92" w:rsidRPr="00755C5A" w:rsidRDefault="00DC3D92" w:rsidP="003A6BA4">
            <w:pPr>
              <w:spacing w:line="276" w:lineRule="auto"/>
              <w:jc w:val="center"/>
            </w:pPr>
          </w:p>
        </w:tc>
        <w:tc>
          <w:tcPr>
            <w:tcW w:w="810" w:type="dxa"/>
            <w:shd w:val="clear" w:color="auto" w:fill="auto"/>
            <w:vAlign w:val="center"/>
          </w:tcPr>
          <w:p w:rsidR="00DC3D92" w:rsidRPr="00755C5A" w:rsidRDefault="00DC3D92" w:rsidP="003A6BA4">
            <w:pPr>
              <w:spacing w:line="276" w:lineRule="auto"/>
              <w:jc w:val="center"/>
            </w:pPr>
            <w:r w:rsidRPr="00755C5A">
              <w:t>b.</w:t>
            </w:r>
          </w:p>
        </w:tc>
        <w:tc>
          <w:tcPr>
            <w:tcW w:w="6750" w:type="dxa"/>
            <w:shd w:val="clear" w:color="auto" w:fill="auto"/>
            <w:vAlign w:val="center"/>
          </w:tcPr>
          <w:p w:rsidR="00DC3D92" w:rsidRPr="00755C5A" w:rsidRDefault="00D11B74" w:rsidP="00755C5A">
            <w:pPr>
              <w:jc w:val="both"/>
            </w:pPr>
            <w:r w:rsidRPr="00755C5A">
              <w:rPr>
                <w:rFonts w:eastAsia="Calibri"/>
                <w:color w:val="000000"/>
                <w:lang w:val="en-IN" w:eastAsia="en-IN"/>
              </w:rPr>
              <w:t xml:space="preserve">A DC motor has the following specifications: 10 hp, 37.5 A, 230V; flux/pole = 0.01 </w:t>
            </w:r>
            <w:proofErr w:type="spellStart"/>
            <w:r w:rsidRPr="00755C5A">
              <w:rPr>
                <w:rFonts w:eastAsia="Calibri"/>
                <w:color w:val="000000"/>
                <w:lang w:val="en-IN" w:eastAsia="en-IN"/>
              </w:rPr>
              <w:t>Wb</w:t>
            </w:r>
            <w:proofErr w:type="spellEnd"/>
            <w:r w:rsidRPr="00755C5A">
              <w:rPr>
                <w:rFonts w:eastAsia="Calibri"/>
                <w:color w:val="000000"/>
                <w:lang w:val="en-IN" w:eastAsia="en-IN"/>
              </w:rPr>
              <w:t>, number of poles = 4, number of conductors = 666, number of parallel paths = 2. Armature resistance = 0.267Ω. The armature reaction is negligible and rotational losses are 600W. The motor operates from a 230V DC supply. If the motor runs at 1000 rpm, the output torque produced in (in Nm) is __________.</w:t>
            </w:r>
          </w:p>
        </w:tc>
        <w:tc>
          <w:tcPr>
            <w:tcW w:w="1260" w:type="dxa"/>
            <w:shd w:val="clear" w:color="auto" w:fill="auto"/>
            <w:vAlign w:val="center"/>
          </w:tcPr>
          <w:p w:rsidR="00DC3D92" w:rsidRPr="00755C5A" w:rsidRDefault="00DC3D92" w:rsidP="003A6BA4">
            <w:pPr>
              <w:spacing w:line="276" w:lineRule="auto"/>
              <w:jc w:val="center"/>
            </w:pPr>
            <w:r w:rsidRPr="00755C5A">
              <w:t>CO</w:t>
            </w:r>
            <w:r w:rsidR="00D11B74" w:rsidRPr="00755C5A">
              <w:t>3</w:t>
            </w:r>
          </w:p>
        </w:tc>
        <w:tc>
          <w:tcPr>
            <w:tcW w:w="900" w:type="dxa"/>
            <w:shd w:val="clear" w:color="auto" w:fill="auto"/>
            <w:vAlign w:val="center"/>
          </w:tcPr>
          <w:p w:rsidR="00DC3D92" w:rsidRPr="00755C5A" w:rsidRDefault="00D11B74" w:rsidP="003A6BA4">
            <w:pPr>
              <w:spacing w:line="276" w:lineRule="auto"/>
              <w:ind w:left="542" w:right="-90" w:hanging="542"/>
              <w:jc w:val="center"/>
            </w:pPr>
            <w:r w:rsidRPr="00755C5A">
              <w:t>12</w:t>
            </w:r>
          </w:p>
        </w:tc>
      </w:tr>
      <w:tr w:rsidR="00DC3D92" w:rsidRPr="00755C5A" w:rsidTr="00EB0C69">
        <w:trPr>
          <w:trHeight w:val="4"/>
        </w:trPr>
        <w:tc>
          <w:tcPr>
            <w:tcW w:w="738" w:type="dxa"/>
            <w:vMerge w:val="restart"/>
            <w:shd w:val="clear" w:color="auto" w:fill="auto"/>
          </w:tcPr>
          <w:p w:rsidR="00DC3D92" w:rsidRPr="00755C5A" w:rsidRDefault="00DC3D92" w:rsidP="003A6BA4">
            <w:pPr>
              <w:spacing w:line="276" w:lineRule="auto"/>
              <w:jc w:val="center"/>
            </w:pPr>
            <w:r w:rsidRPr="00755C5A">
              <w:lastRenderedPageBreak/>
              <w:t>7.</w:t>
            </w:r>
          </w:p>
        </w:tc>
        <w:tc>
          <w:tcPr>
            <w:tcW w:w="810" w:type="dxa"/>
            <w:shd w:val="clear" w:color="auto" w:fill="auto"/>
            <w:vAlign w:val="center"/>
          </w:tcPr>
          <w:p w:rsidR="00DC3D92" w:rsidRPr="00755C5A" w:rsidRDefault="00DC3D92" w:rsidP="003A6BA4">
            <w:pPr>
              <w:spacing w:line="276" w:lineRule="auto"/>
              <w:jc w:val="center"/>
            </w:pPr>
            <w:r w:rsidRPr="00755C5A">
              <w:t>a.</w:t>
            </w:r>
          </w:p>
        </w:tc>
        <w:tc>
          <w:tcPr>
            <w:tcW w:w="6750" w:type="dxa"/>
            <w:shd w:val="clear" w:color="auto" w:fill="auto"/>
            <w:vAlign w:val="center"/>
          </w:tcPr>
          <w:p w:rsidR="00DC3D92" w:rsidRPr="00755C5A" w:rsidRDefault="00C8353F" w:rsidP="00755C5A">
            <w:pPr>
              <w:jc w:val="both"/>
            </w:pPr>
            <w:r w:rsidRPr="00755C5A">
              <w:t>Acquire</w:t>
            </w:r>
            <w:r w:rsidR="00A32744" w:rsidRPr="00755C5A">
              <w:t xml:space="preserve"> the </w:t>
            </w:r>
            <w:proofErr w:type="spellStart"/>
            <w:r w:rsidR="00A32744" w:rsidRPr="00755C5A">
              <w:t>emf</w:t>
            </w:r>
            <w:proofErr w:type="spellEnd"/>
            <w:r w:rsidR="00A32744" w:rsidRPr="00755C5A">
              <w:t xml:space="preserve"> equation of a transformer</w:t>
            </w:r>
            <w:r w:rsidRPr="00755C5A">
              <w:t>.</w:t>
            </w:r>
          </w:p>
        </w:tc>
        <w:tc>
          <w:tcPr>
            <w:tcW w:w="1260" w:type="dxa"/>
            <w:shd w:val="clear" w:color="auto" w:fill="auto"/>
            <w:vAlign w:val="center"/>
          </w:tcPr>
          <w:p w:rsidR="00DC3D92" w:rsidRPr="00755C5A" w:rsidRDefault="00DC3D92" w:rsidP="003A6BA4">
            <w:pPr>
              <w:spacing w:line="276" w:lineRule="auto"/>
              <w:jc w:val="center"/>
            </w:pPr>
            <w:r w:rsidRPr="00755C5A">
              <w:t>CO</w:t>
            </w:r>
            <w:r w:rsidR="00A32744" w:rsidRPr="00755C5A">
              <w:t>1</w:t>
            </w:r>
          </w:p>
        </w:tc>
        <w:tc>
          <w:tcPr>
            <w:tcW w:w="900" w:type="dxa"/>
            <w:shd w:val="clear" w:color="auto" w:fill="auto"/>
            <w:vAlign w:val="center"/>
          </w:tcPr>
          <w:p w:rsidR="00DC3D92" w:rsidRPr="00755C5A" w:rsidRDefault="00A32744" w:rsidP="003A6BA4">
            <w:pPr>
              <w:spacing w:line="276" w:lineRule="auto"/>
              <w:ind w:left="542" w:right="-90" w:hanging="542"/>
              <w:jc w:val="center"/>
            </w:pPr>
            <w:r w:rsidRPr="00755C5A">
              <w:t>8</w:t>
            </w:r>
          </w:p>
        </w:tc>
      </w:tr>
      <w:tr w:rsidR="00DC3D92" w:rsidRPr="00755C5A" w:rsidTr="00EB0C69">
        <w:trPr>
          <w:trHeight w:val="4"/>
        </w:trPr>
        <w:tc>
          <w:tcPr>
            <w:tcW w:w="738" w:type="dxa"/>
            <w:vMerge/>
            <w:shd w:val="clear" w:color="auto" w:fill="auto"/>
          </w:tcPr>
          <w:p w:rsidR="00DC3D92" w:rsidRPr="00755C5A" w:rsidRDefault="00DC3D92" w:rsidP="003A6BA4">
            <w:pPr>
              <w:spacing w:line="276" w:lineRule="auto"/>
              <w:jc w:val="center"/>
            </w:pPr>
          </w:p>
        </w:tc>
        <w:tc>
          <w:tcPr>
            <w:tcW w:w="810" w:type="dxa"/>
            <w:shd w:val="clear" w:color="auto" w:fill="auto"/>
            <w:vAlign w:val="center"/>
          </w:tcPr>
          <w:p w:rsidR="00DC3D92" w:rsidRPr="00755C5A" w:rsidRDefault="00DC3D92" w:rsidP="003A6BA4">
            <w:pPr>
              <w:spacing w:line="276" w:lineRule="auto"/>
              <w:jc w:val="center"/>
            </w:pPr>
            <w:r w:rsidRPr="00755C5A">
              <w:t>b.</w:t>
            </w:r>
          </w:p>
        </w:tc>
        <w:tc>
          <w:tcPr>
            <w:tcW w:w="6750" w:type="dxa"/>
            <w:shd w:val="clear" w:color="auto" w:fill="auto"/>
            <w:vAlign w:val="center"/>
          </w:tcPr>
          <w:p w:rsidR="00DC3D92" w:rsidRPr="00755C5A" w:rsidRDefault="00A32744" w:rsidP="00755C5A">
            <w:pPr>
              <w:jc w:val="both"/>
            </w:pPr>
            <w:r w:rsidRPr="00755C5A">
              <w:t xml:space="preserve">A 20 </w:t>
            </w:r>
            <w:proofErr w:type="spellStart"/>
            <w:r w:rsidRPr="00755C5A">
              <w:t>kVA</w:t>
            </w:r>
            <w:proofErr w:type="spellEnd"/>
            <w:r w:rsidRPr="00755C5A">
              <w:t>, 440V / 220V single phase t</w:t>
            </w:r>
            <w:r w:rsidR="006F2DBC" w:rsidRPr="00755C5A">
              <w:t>ransformer has resistances 0.09</w:t>
            </w:r>
            <w:r w:rsidR="006F2DBC" w:rsidRPr="00755C5A">
              <w:rPr>
                <w:rFonts w:eastAsia="Calibri"/>
                <w:color w:val="000000"/>
                <w:lang w:val="en-IN" w:eastAsia="en-IN"/>
              </w:rPr>
              <w:t xml:space="preserve">Ω </w:t>
            </w:r>
            <w:r w:rsidRPr="00755C5A">
              <w:t>and 0.022</w:t>
            </w:r>
            <w:r w:rsidR="006F2DBC" w:rsidRPr="00755C5A">
              <w:rPr>
                <w:rFonts w:eastAsia="Calibri"/>
                <w:color w:val="000000"/>
                <w:lang w:val="en-IN" w:eastAsia="en-IN"/>
              </w:rPr>
              <w:t xml:space="preserve"> Ω</w:t>
            </w:r>
            <w:r w:rsidRPr="00755C5A">
              <w:t xml:space="preserve">. The </w:t>
            </w:r>
            <w:r w:rsidRPr="00755C5A">
              <w:tab/>
              <w:t xml:space="preserve">values of </w:t>
            </w:r>
            <w:proofErr w:type="spellStart"/>
            <w:r w:rsidRPr="00755C5A">
              <w:t>reactances</w:t>
            </w:r>
            <w:proofErr w:type="spellEnd"/>
            <w:r w:rsidRPr="00755C5A">
              <w:t xml:space="preserve"> are 0.15</w:t>
            </w:r>
            <w:r w:rsidR="006F2DBC" w:rsidRPr="00755C5A">
              <w:rPr>
                <w:rFonts w:eastAsia="Calibri"/>
                <w:color w:val="000000"/>
                <w:lang w:val="en-IN" w:eastAsia="en-IN"/>
              </w:rPr>
              <w:t>Ω</w:t>
            </w:r>
            <w:r w:rsidRPr="00755C5A">
              <w:t xml:space="preserve"> and 0.037</w:t>
            </w:r>
            <w:r w:rsidR="006F2DBC" w:rsidRPr="00755C5A">
              <w:rPr>
                <w:rFonts w:eastAsia="Calibri"/>
                <w:color w:val="000000"/>
                <w:lang w:val="en-IN" w:eastAsia="en-IN"/>
              </w:rPr>
              <w:t>Ω</w:t>
            </w:r>
            <w:r w:rsidRPr="00755C5A">
              <w:t xml:space="preserve">. Calculate for the transformer: Total </w:t>
            </w:r>
            <w:r w:rsidRPr="00755C5A">
              <w:tab/>
              <w:t>resistance referred to primary</w:t>
            </w:r>
            <w:r w:rsidR="001C1732" w:rsidRPr="00755C5A">
              <w:t xml:space="preserve"> (R</w:t>
            </w:r>
            <w:r w:rsidR="001C1732" w:rsidRPr="00755C5A">
              <w:rPr>
                <w:vertAlign w:val="subscript"/>
              </w:rPr>
              <w:t>t1</w:t>
            </w:r>
            <w:r w:rsidR="001C1732" w:rsidRPr="00755C5A">
              <w:t>)</w:t>
            </w:r>
            <w:r w:rsidRPr="00755C5A">
              <w:t xml:space="preserve">; Total resistance referred to </w:t>
            </w:r>
            <w:proofErr w:type="gramStart"/>
            <w:r w:rsidRPr="00755C5A">
              <w:t>secondary</w:t>
            </w:r>
            <w:r w:rsidR="001C1732" w:rsidRPr="00755C5A">
              <w:t>(</w:t>
            </w:r>
            <w:proofErr w:type="gramEnd"/>
            <w:r w:rsidR="001C1732" w:rsidRPr="00755C5A">
              <w:t>R</w:t>
            </w:r>
            <w:r w:rsidR="001C1732" w:rsidRPr="00755C5A">
              <w:rPr>
                <w:vertAlign w:val="subscript"/>
              </w:rPr>
              <w:t>t2</w:t>
            </w:r>
            <w:r w:rsidR="001C1732" w:rsidRPr="00755C5A">
              <w:t>)</w:t>
            </w:r>
            <w:r w:rsidRPr="00755C5A">
              <w:t>; Total reactance referred to primary</w:t>
            </w:r>
            <w:r w:rsidR="001C1732" w:rsidRPr="00755C5A">
              <w:t xml:space="preserve"> (X</w:t>
            </w:r>
            <w:r w:rsidR="001C1732" w:rsidRPr="00755C5A">
              <w:rPr>
                <w:vertAlign w:val="subscript"/>
              </w:rPr>
              <w:t>t1</w:t>
            </w:r>
            <w:r w:rsidR="001C1732" w:rsidRPr="00755C5A">
              <w:t>)</w:t>
            </w:r>
            <w:r w:rsidRPr="00755C5A">
              <w:t>; Total reactance referred to secondary</w:t>
            </w:r>
            <w:r w:rsidR="001C1732" w:rsidRPr="00755C5A">
              <w:t xml:space="preserve"> (X</w:t>
            </w:r>
            <w:r w:rsidR="001C1732" w:rsidRPr="00755C5A">
              <w:rPr>
                <w:vertAlign w:val="subscript"/>
              </w:rPr>
              <w:t>t1</w:t>
            </w:r>
            <w:r w:rsidR="001C1732" w:rsidRPr="00755C5A">
              <w:t>)</w:t>
            </w:r>
            <w:r w:rsidRPr="00755C5A">
              <w:t>; Full-load copper loss (Total)</w:t>
            </w:r>
            <w:r w:rsidR="001C1732" w:rsidRPr="00755C5A">
              <w:t xml:space="preserve"> </w:t>
            </w:r>
            <w:proofErr w:type="spellStart"/>
            <w:r w:rsidR="001C1732" w:rsidRPr="00755C5A">
              <w:t>W</w:t>
            </w:r>
            <w:r w:rsidR="001C1732" w:rsidRPr="00755C5A">
              <w:rPr>
                <w:vertAlign w:val="subscript"/>
              </w:rPr>
              <w:t>cuT</w:t>
            </w:r>
            <w:proofErr w:type="spellEnd"/>
            <w:r w:rsidRPr="00755C5A">
              <w:t>.</w:t>
            </w:r>
          </w:p>
        </w:tc>
        <w:tc>
          <w:tcPr>
            <w:tcW w:w="1260" w:type="dxa"/>
            <w:shd w:val="clear" w:color="auto" w:fill="auto"/>
            <w:vAlign w:val="center"/>
          </w:tcPr>
          <w:p w:rsidR="00DC3D92" w:rsidRPr="00755C5A" w:rsidRDefault="00DC3D92" w:rsidP="003A6BA4">
            <w:pPr>
              <w:spacing w:line="276" w:lineRule="auto"/>
              <w:jc w:val="center"/>
            </w:pPr>
            <w:r w:rsidRPr="00755C5A">
              <w:t>CO3</w:t>
            </w:r>
          </w:p>
        </w:tc>
        <w:tc>
          <w:tcPr>
            <w:tcW w:w="900" w:type="dxa"/>
            <w:shd w:val="clear" w:color="auto" w:fill="auto"/>
            <w:vAlign w:val="center"/>
          </w:tcPr>
          <w:p w:rsidR="00DC3D92" w:rsidRPr="00755C5A" w:rsidRDefault="00A32744" w:rsidP="003A6BA4">
            <w:pPr>
              <w:spacing w:line="276" w:lineRule="auto"/>
              <w:ind w:left="542" w:right="-90" w:hanging="542"/>
              <w:jc w:val="center"/>
            </w:pPr>
            <w:r w:rsidRPr="00755C5A">
              <w:t>12</w:t>
            </w:r>
          </w:p>
        </w:tc>
      </w:tr>
      <w:tr w:rsidR="00B009B1" w:rsidRPr="00755C5A" w:rsidTr="00EB0C69">
        <w:trPr>
          <w:trHeight w:val="2"/>
        </w:trPr>
        <w:tc>
          <w:tcPr>
            <w:tcW w:w="10458" w:type="dxa"/>
            <w:gridSpan w:val="5"/>
            <w:shd w:val="clear" w:color="auto" w:fill="auto"/>
          </w:tcPr>
          <w:p w:rsidR="00B009B1" w:rsidRPr="00755C5A" w:rsidRDefault="00B009B1" w:rsidP="003A6BA4">
            <w:pPr>
              <w:spacing w:line="276" w:lineRule="auto"/>
              <w:ind w:left="542" w:right="-90" w:hanging="542"/>
              <w:jc w:val="center"/>
            </w:pPr>
            <w:r w:rsidRPr="00755C5A">
              <w:t>(OR)</w:t>
            </w:r>
          </w:p>
        </w:tc>
      </w:tr>
      <w:tr w:rsidR="00DC3D92" w:rsidRPr="00755C5A" w:rsidTr="00EB0C69">
        <w:trPr>
          <w:trHeight w:val="2"/>
        </w:trPr>
        <w:tc>
          <w:tcPr>
            <w:tcW w:w="738" w:type="dxa"/>
            <w:vMerge w:val="restart"/>
            <w:shd w:val="clear" w:color="auto" w:fill="auto"/>
            <w:vAlign w:val="center"/>
          </w:tcPr>
          <w:p w:rsidR="00DC3D92" w:rsidRPr="00755C5A" w:rsidRDefault="00DC3D92" w:rsidP="003A6BA4">
            <w:pPr>
              <w:spacing w:line="276" w:lineRule="auto"/>
              <w:jc w:val="center"/>
            </w:pPr>
            <w:r w:rsidRPr="00755C5A">
              <w:t>8.</w:t>
            </w:r>
          </w:p>
        </w:tc>
        <w:tc>
          <w:tcPr>
            <w:tcW w:w="810" w:type="dxa"/>
            <w:shd w:val="clear" w:color="auto" w:fill="auto"/>
            <w:vAlign w:val="center"/>
          </w:tcPr>
          <w:p w:rsidR="00DC3D92" w:rsidRPr="00755C5A" w:rsidRDefault="00DC3D92" w:rsidP="003A6BA4">
            <w:pPr>
              <w:spacing w:line="276" w:lineRule="auto"/>
              <w:jc w:val="center"/>
            </w:pPr>
            <w:r w:rsidRPr="00755C5A">
              <w:t>a.</w:t>
            </w:r>
          </w:p>
        </w:tc>
        <w:tc>
          <w:tcPr>
            <w:tcW w:w="6750" w:type="dxa"/>
            <w:shd w:val="clear" w:color="auto" w:fill="auto"/>
          </w:tcPr>
          <w:p w:rsidR="00DC3D92" w:rsidRPr="00755C5A" w:rsidRDefault="00A32744" w:rsidP="00755C5A">
            <w:pPr>
              <w:jc w:val="both"/>
            </w:pPr>
            <w:r w:rsidRPr="00755C5A">
              <w:t>Explain the principle of operation of Transformer and mention its types</w:t>
            </w:r>
          </w:p>
        </w:tc>
        <w:tc>
          <w:tcPr>
            <w:tcW w:w="1260" w:type="dxa"/>
            <w:shd w:val="clear" w:color="auto" w:fill="auto"/>
            <w:vAlign w:val="center"/>
          </w:tcPr>
          <w:p w:rsidR="00DC3D92" w:rsidRPr="00755C5A" w:rsidRDefault="00DC3D92" w:rsidP="003A6BA4">
            <w:pPr>
              <w:spacing w:line="276" w:lineRule="auto"/>
              <w:jc w:val="center"/>
            </w:pPr>
            <w:r w:rsidRPr="00755C5A">
              <w:t>CO</w:t>
            </w:r>
            <w:r w:rsidR="00A32744" w:rsidRPr="00755C5A">
              <w:t>1</w:t>
            </w:r>
          </w:p>
        </w:tc>
        <w:tc>
          <w:tcPr>
            <w:tcW w:w="900" w:type="dxa"/>
            <w:shd w:val="clear" w:color="auto" w:fill="auto"/>
            <w:vAlign w:val="center"/>
          </w:tcPr>
          <w:p w:rsidR="00DC3D92" w:rsidRPr="00755C5A" w:rsidRDefault="00A32744" w:rsidP="003A6BA4">
            <w:pPr>
              <w:spacing w:line="276" w:lineRule="auto"/>
              <w:ind w:left="542" w:right="-90" w:hanging="542"/>
              <w:jc w:val="center"/>
            </w:pPr>
            <w:r w:rsidRPr="00755C5A">
              <w:t>8</w:t>
            </w:r>
          </w:p>
        </w:tc>
      </w:tr>
      <w:tr w:rsidR="00DC3D92" w:rsidRPr="00755C5A" w:rsidTr="00EB0C69">
        <w:trPr>
          <w:trHeight w:val="2"/>
        </w:trPr>
        <w:tc>
          <w:tcPr>
            <w:tcW w:w="738" w:type="dxa"/>
            <w:vMerge/>
            <w:shd w:val="clear" w:color="auto" w:fill="auto"/>
            <w:vAlign w:val="center"/>
          </w:tcPr>
          <w:p w:rsidR="00DC3D92" w:rsidRPr="00755C5A" w:rsidRDefault="00DC3D92" w:rsidP="003A6BA4">
            <w:pPr>
              <w:spacing w:line="276" w:lineRule="auto"/>
              <w:jc w:val="center"/>
            </w:pPr>
          </w:p>
        </w:tc>
        <w:tc>
          <w:tcPr>
            <w:tcW w:w="810" w:type="dxa"/>
            <w:shd w:val="clear" w:color="auto" w:fill="auto"/>
            <w:vAlign w:val="center"/>
          </w:tcPr>
          <w:p w:rsidR="00DC3D92" w:rsidRPr="00755C5A" w:rsidRDefault="00DC3D92" w:rsidP="003A6BA4">
            <w:pPr>
              <w:spacing w:line="276" w:lineRule="auto"/>
              <w:jc w:val="center"/>
            </w:pPr>
            <w:r w:rsidRPr="00755C5A">
              <w:t>b.</w:t>
            </w:r>
          </w:p>
        </w:tc>
        <w:tc>
          <w:tcPr>
            <w:tcW w:w="6750" w:type="dxa"/>
            <w:shd w:val="clear" w:color="auto" w:fill="auto"/>
          </w:tcPr>
          <w:p w:rsidR="00DC3D92" w:rsidRPr="00755C5A" w:rsidRDefault="00A32744" w:rsidP="00755C5A">
            <w:pPr>
              <w:jc w:val="both"/>
            </w:pPr>
            <w:r w:rsidRPr="00755C5A">
              <w:t xml:space="preserve">A 3.3 kV/240 V 1- phase transformer draws a no-load current of 0.7A and absorbs 650W </w:t>
            </w:r>
            <w:r w:rsidRPr="00755C5A">
              <w:tab/>
              <w:t>on no-load. Find the magnetizing current (</w:t>
            </w:r>
            <w:proofErr w:type="spellStart"/>
            <w:r w:rsidRPr="00755C5A">
              <w:t>I</w:t>
            </w:r>
            <w:r w:rsidRPr="00755C5A">
              <w:rPr>
                <w:vertAlign w:val="subscript"/>
              </w:rPr>
              <w:t>m</w:t>
            </w:r>
            <w:proofErr w:type="spellEnd"/>
            <w:r w:rsidRPr="00755C5A">
              <w:t>) and iron loss current (</w:t>
            </w:r>
            <w:proofErr w:type="spellStart"/>
            <w:r w:rsidRPr="00755C5A">
              <w:t>I</w:t>
            </w:r>
            <w:r w:rsidRPr="00755C5A">
              <w:rPr>
                <w:vertAlign w:val="subscript"/>
              </w:rPr>
              <w:t>w</w:t>
            </w:r>
            <w:proofErr w:type="spellEnd"/>
            <w:r w:rsidRPr="00755C5A">
              <w:t xml:space="preserve"> or I</w:t>
            </w:r>
            <w:r w:rsidRPr="00755C5A">
              <w:rPr>
                <w:vertAlign w:val="subscript"/>
              </w:rPr>
              <w:t>l</w:t>
            </w:r>
            <w:r w:rsidRPr="00755C5A">
              <w:t>)</w:t>
            </w:r>
          </w:p>
        </w:tc>
        <w:tc>
          <w:tcPr>
            <w:tcW w:w="1260" w:type="dxa"/>
            <w:shd w:val="clear" w:color="auto" w:fill="auto"/>
            <w:vAlign w:val="center"/>
          </w:tcPr>
          <w:p w:rsidR="00DC3D92" w:rsidRPr="00755C5A" w:rsidRDefault="00DC3D92" w:rsidP="003A6BA4">
            <w:pPr>
              <w:spacing w:line="276" w:lineRule="auto"/>
              <w:jc w:val="center"/>
            </w:pPr>
            <w:r w:rsidRPr="00755C5A">
              <w:t>CO</w:t>
            </w:r>
            <w:r w:rsidR="00A32744" w:rsidRPr="00755C5A">
              <w:t>2</w:t>
            </w:r>
          </w:p>
        </w:tc>
        <w:tc>
          <w:tcPr>
            <w:tcW w:w="900" w:type="dxa"/>
            <w:shd w:val="clear" w:color="auto" w:fill="auto"/>
            <w:vAlign w:val="center"/>
          </w:tcPr>
          <w:p w:rsidR="00DC3D92" w:rsidRPr="00755C5A" w:rsidRDefault="00A32744" w:rsidP="003A6BA4">
            <w:pPr>
              <w:spacing w:line="276" w:lineRule="auto"/>
              <w:ind w:left="542" w:right="-90" w:hanging="542"/>
              <w:jc w:val="center"/>
            </w:pPr>
            <w:r w:rsidRPr="00755C5A">
              <w:t>6</w:t>
            </w:r>
          </w:p>
        </w:tc>
      </w:tr>
      <w:tr w:rsidR="00A32744" w:rsidRPr="00755C5A" w:rsidTr="00EB0C69">
        <w:trPr>
          <w:trHeight w:val="2"/>
        </w:trPr>
        <w:tc>
          <w:tcPr>
            <w:tcW w:w="738" w:type="dxa"/>
            <w:shd w:val="clear" w:color="auto" w:fill="auto"/>
            <w:vAlign w:val="center"/>
          </w:tcPr>
          <w:p w:rsidR="00A32744" w:rsidRPr="00755C5A" w:rsidRDefault="00A32744" w:rsidP="003A6BA4">
            <w:pPr>
              <w:spacing w:line="276" w:lineRule="auto"/>
              <w:jc w:val="center"/>
            </w:pPr>
          </w:p>
        </w:tc>
        <w:tc>
          <w:tcPr>
            <w:tcW w:w="810" w:type="dxa"/>
            <w:shd w:val="clear" w:color="auto" w:fill="auto"/>
            <w:vAlign w:val="center"/>
          </w:tcPr>
          <w:p w:rsidR="00A32744" w:rsidRPr="00755C5A" w:rsidRDefault="00A32744" w:rsidP="003A6BA4">
            <w:pPr>
              <w:spacing w:line="276" w:lineRule="auto"/>
              <w:jc w:val="center"/>
            </w:pPr>
            <w:r w:rsidRPr="00755C5A">
              <w:t>c.</w:t>
            </w:r>
          </w:p>
        </w:tc>
        <w:tc>
          <w:tcPr>
            <w:tcW w:w="6750" w:type="dxa"/>
            <w:shd w:val="clear" w:color="auto" w:fill="auto"/>
          </w:tcPr>
          <w:p w:rsidR="00A32744" w:rsidRPr="00755C5A" w:rsidRDefault="00A32744" w:rsidP="00755C5A">
            <w:pPr>
              <w:jc w:val="both"/>
            </w:pPr>
            <w:r w:rsidRPr="00755C5A">
              <w:t xml:space="preserve">Sketch the no load </w:t>
            </w:r>
            <w:proofErr w:type="spellStart"/>
            <w:r w:rsidRPr="00755C5A">
              <w:t>phasor</w:t>
            </w:r>
            <w:proofErr w:type="spellEnd"/>
            <w:r w:rsidRPr="00755C5A">
              <w:t xml:space="preserve"> diagram of a single phase transformer.   </w:t>
            </w:r>
          </w:p>
        </w:tc>
        <w:tc>
          <w:tcPr>
            <w:tcW w:w="1260" w:type="dxa"/>
            <w:shd w:val="clear" w:color="auto" w:fill="auto"/>
            <w:vAlign w:val="center"/>
          </w:tcPr>
          <w:p w:rsidR="00A32744" w:rsidRPr="00755C5A" w:rsidRDefault="00A32744" w:rsidP="003A6BA4">
            <w:pPr>
              <w:spacing w:line="276" w:lineRule="auto"/>
              <w:jc w:val="center"/>
            </w:pPr>
            <w:r w:rsidRPr="00755C5A">
              <w:t>CO1</w:t>
            </w:r>
          </w:p>
        </w:tc>
        <w:tc>
          <w:tcPr>
            <w:tcW w:w="900" w:type="dxa"/>
            <w:shd w:val="clear" w:color="auto" w:fill="auto"/>
            <w:vAlign w:val="center"/>
          </w:tcPr>
          <w:p w:rsidR="00A32744" w:rsidRPr="00755C5A" w:rsidRDefault="00A32744" w:rsidP="003A6BA4">
            <w:pPr>
              <w:spacing w:line="276" w:lineRule="auto"/>
              <w:ind w:left="542" w:right="-90" w:hanging="542"/>
              <w:jc w:val="center"/>
            </w:pPr>
            <w:r w:rsidRPr="00755C5A">
              <w:t>6</w:t>
            </w:r>
          </w:p>
        </w:tc>
      </w:tr>
      <w:tr w:rsidR="005D0F4A" w:rsidRPr="00755C5A" w:rsidTr="00EB0C69">
        <w:trPr>
          <w:trHeight w:val="2"/>
        </w:trPr>
        <w:tc>
          <w:tcPr>
            <w:tcW w:w="1548" w:type="dxa"/>
            <w:gridSpan w:val="2"/>
            <w:shd w:val="clear" w:color="auto" w:fill="auto"/>
          </w:tcPr>
          <w:p w:rsidR="005D0F4A" w:rsidRPr="00755C5A" w:rsidRDefault="005D0F4A" w:rsidP="003A6BA4">
            <w:pPr>
              <w:spacing w:line="276" w:lineRule="auto"/>
              <w:jc w:val="center"/>
            </w:pPr>
          </w:p>
        </w:tc>
        <w:tc>
          <w:tcPr>
            <w:tcW w:w="6750" w:type="dxa"/>
            <w:shd w:val="clear" w:color="auto" w:fill="auto"/>
          </w:tcPr>
          <w:p w:rsidR="005D0F4A" w:rsidRPr="00755C5A" w:rsidRDefault="005D0F4A" w:rsidP="003A6BA4">
            <w:pPr>
              <w:spacing w:line="276" w:lineRule="auto"/>
              <w:rPr>
                <w:b/>
                <w:u w:val="single"/>
              </w:rPr>
            </w:pPr>
            <w:r w:rsidRPr="00755C5A">
              <w:rPr>
                <w:b/>
                <w:u w:val="single"/>
              </w:rPr>
              <w:t>Compulsory:</w:t>
            </w:r>
          </w:p>
        </w:tc>
        <w:tc>
          <w:tcPr>
            <w:tcW w:w="1260" w:type="dxa"/>
            <w:shd w:val="clear" w:color="auto" w:fill="auto"/>
            <w:vAlign w:val="center"/>
          </w:tcPr>
          <w:p w:rsidR="005D0F4A" w:rsidRPr="00755C5A" w:rsidRDefault="005D0F4A" w:rsidP="003A6BA4">
            <w:pPr>
              <w:spacing w:line="276" w:lineRule="auto"/>
              <w:jc w:val="center"/>
            </w:pPr>
          </w:p>
        </w:tc>
        <w:tc>
          <w:tcPr>
            <w:tcW w:w="900" w:type="dxa"/>
            <w:shd w:val="clear" w:color="auto" w:fill="auto"/>
            <w:vAlign w:val="center"/>
          </w:tcPr>
          <w:p w:rsidR="005D0F4A" w:rsidRPr="00755C5A" w:rsidRDefault="005D0F4A" w:rsidP="003A6BA4">
            <w:pPr>
              <w:spacing w:line="276" w:lineRule="auto"/>
              <w:ind w:left="542" w:right="-90" w:hanging="542"/>
              <w:jc w:val="center"/>
            </w:pPr>
          </w:p>
        </w:tc>
      </w:tr>
      <w:tr w:rsidR="00455253" w:rsidRPr="00755C5A" w:rsidTr="00EB0C69">
        <w:trPr>
          <w:trHeight w:val="2"/>
        </w:trPr>
        <w:tc>
          <w:tcPr>
            <w:tcW w:w="738" w:type="dxa"/>
            <w:shd w:val="clear" w:color="auto" w:fill="auto"/>
            <w:vAlign w:val="center"/>
          </w:tcPr>
          <w:p w:rsidR="00455253" w:rsidRPr="00755C5A" w:rsidRDefault="00455253" w:rsidP="003A6BA4">
            <w:pPr>
              <w:spacing w:line="276" w:lineRule="auto"/>
              <w:jc w:val="center"/>
            </w:pPr>
            <w:r w:rsidRPr="00755C5A">
              <w:t>9.</w:t>
            </w:r>
          </w:p>
        </w:tc>
        <w:tc>
          <w:tcPr>
            <w:tcW w:w="810" w:type="dxa"/>
            <w:shd w:val="clear" w:color="auto" w:fill="auto"/>
            <w:vAlign w:val="center"/>
          </w:tcPr>
          <w:p w:rsidR="00455253" w:rsidRPr="00755C5A" w:rsidRDefault="00455253" w:rsidP="003A6BA4">
            <w:pPr>
              <w:spacing w:line="276" w:lineRule="auto"/>
              <w:jc w:val="center"/>
            </w:pPr>
          </w:p>
        </w:tc>
        <w:tc>
          <w:tcPr>
            <w:tcW w:w="6750" w:type="dxa"/>
            <w:shd w:val="clear" w:color="auto" w:fill="auto"/>
            <w:vAlign w:val="center"/>
          </w:tcPr>
          <w:p w:rsidR="00455253" w:rsidRPr="00755C5A" w:rsidRDefault="00ED5717" w:rsidP="003A6BA4">
            <w:pPr>
              <w:pStyle w:val="ListParagraph"/>
              <w:tabs>
                <w:tab w:val="left" w:pos="270"/>
                <w:tab w:val="left" w:pos="630"/>
                <w:tab w:val="left" w:pos="1080"/>
              </w:tabs>
              <w:spacing w:line="276" w:lineRule="auto"/>
              <w:ind w:left="0"/>
              <w:jc w:val="both"/>
            </w:pPr>
            <w:r w:rsidRPr="00755C5A">
              <w:t>Derive the equivalent circuit of ideal single phase transformer in steps with reference to the primary side with necessary diagrams.</w:t>
            </w:r>
          </w:p>
        </w:tc>
        <w:tc>
          <w:tcPr>
            <w:tcW w:w="1260" w:type="dxa"/>
            <w:shd w:val="clear" w:color="auto" w:fill="auto"/>
            <w:vAlign w:val="center"/>
          </w:tcPr>
          <w:p w:rsidR="00455253" w:rsidRPr="00755C5A" w:rsidRDefault="00455253" w:rsidP="003A6BA4">
            <w:pPr>
              <w:spacing w:line="276" w:lineRule="auto"/>
              <w:jc w:val="center"/>
            </w:pPr>
            <w:r w:rsidRPr="00755C5A">
              <w:t>CO3</w:t>
            </w:r>
          </w:p>
        </w:tc>
        <w:tc>
          <w:tcPr>
            <w:tcW w:w="900" w:type="dxa"/>
            <w:shd w:val="clear" w:color="auto" w:fill="auto"/>
            <w:vAlign w:val="center"/>
          </w:tcPr>
          <w:p w:rsidR="00455253" w:rsidRPr="00755C5A" w:rsidRDefault="00ED5717" w:rsidP="003A6BA4">
            <w:pPr>
              <w:spacing w:line="276" w:lineRule="auto"/>
              <w:ind w:left="542" w:right="-90" w:hanging="542"/>
              <w:jc w:val="center"/>
            </w:pPr>
            <w:r w:rsidRPr="00755C5A">
              <w:t>2</w:t>
            </w:r>
            <w:r w:rsidR="00455253" w:rsidRPr="00755C5A">
              <w:t>0</w:t>
            </w:r>
          </w:p>
        </w:tc>
      </w:tr>
    </w:tbl>
    <w:p w:rsidR="005527A4" w:rsidRDefault="005527A4" w:rsidP="005527A4"/>
    <w:p w:rsidR="00682F75" w:rsidRDefault="00682F75" w:rsidP="005527A4"/>
    <w:p w:rsidR="002E336A" w:rsidRDefault="001F7E9B" w:rsidP="00DC3D92">
      <w:pPr>
        <w:jc w:val="center"/>
      </w:pPr>
      <w:r>
        <w:t>ALL THE BEST</w:t>
      </w:r>
    </w:p>
    <w:sectPr w:rsidR="002E336A" w:rsidSect="00EB0C69">
      <w:pgSz w:w="11909" w:h="16834" w:code="9"/>
      <w:pgMar w:top="576" w:right="27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F3EFE"/>
    <w:rsid w:val="00120054"/>
    <w:rsid w:val="0016088C"/>
    <w:rsid w:val="00166E1B"/>
    <w:rsid w:val="00190895"/>
    <w:rsid w:val="001A6E55"/>
    <w:rsid w:val="001B0B23"/>
    <w:rsid w:val="001C1732"/>
    <w:rsid w:val="001D41FE"/>
    <w:rsid w:val="001D670F"/>
    <w:rsid w:val="001E2222"/>
    <w:rsid w:val="001F54D1"/>
    <w:rsid w:val="001F7E9B"/>
    <w:rsid w:val="00270D99"/>
    <w:rsid w:val="002B416A"/>
    <w:rsid w:val="002C6D84"/>
    <w:rsid w:val="002D09FF"/>
    <w:rsid w:val="002D7611"/>
    <w:rsid w:val="002D76BB"/>
    <w:rsid w:val="002E336A"/>
    <w:rsid w:val="002E552A"/>
    <w:rsid w:val="002F0325"/>
    <w:rsid w:val="003005AA"/>
    <w:rsid w:val="00304757"/>
    <w:rsid w:val="00324247"/>
    <w:rsid w:val="003372CD"/>
    <w:rsid w:val="003855F1"/>
    <w:rsid w:val="003968F0"/>
    <w:rsid w:val="003A6BA4"/>
    <w:rsid w:val="003B14BC"/>
    <w:rsid w:val="003B1F06"/>
    <w:rsid w:val="003C6BB4"/>
    <w:rsid w:val="00445CF7"/>
    <w:rsid w:val="00455253"/>
    <w:rsid w:val="0046314C"/>
    <w:rsid w:val="0046787F"/>
    <w:rsid w:val="004F454B"/>
    <w:rsid w:val="004F787A"/>
    <w:rsid w:val="00501F18"/>
    <w:rsid w:val="0050571C"/>
    <w:rsid w:val="005133D7"/>
    <w:rsid w:val="00550B69"/>
    <w:rsid w:val="00550CE9"/>
    <w:rsid w:val="005527A4"/>
    <w:rsid w:val="005814FF"/>
    <w:rsid w:val="00587500"/>
    <w:rsid w:val="005D0F4A"/>
    <w:rsid w:val="005F011C"/>
    <w:rsid w:val="005F7D2F"/>
    <w:rsid w:val="0062605C"/>
    <w:rsid w:val="00681B25"/>
    <w:rsid w:val="00682F75"/>
    <w:rsid w:val="006945D0"/>
    <w:rsid w:val="006C7354"/>
    <w:rsid w:val="006F2DBC"/>
    <w:rsid w:val="00725A0A"/>
    <w:rsid w:val="007326F6"/>
    <w:rsid w:val="00737A57"/>
    <w:rsid w:val="00755C5A"/>
    <w:rsid w:val="007715D4"/>
    <w:rsid w:val="00802202"/>
    <w:rsid w:val="00814C81"/>
    <w:rsid w:val="008448BE"/>
    <w:rsid w:val="00850700"/>
    <w:rsid w:val="00875196"/>
    <w:rsid w:val="008A4655"/>
    <w:rsid w:val="008A56BE"/>
    <w:rsid w:val="008A764A"/>
    <w:rsid w:val="008B0703"/>
    <w:rsid w:val="008D6FAA"/>
    <w:rsid w:val="00904D12"/>
    <w:rsid w:val="0095679B"/>
    <w:rsid w:val="009636EC"/>
    <w:rsid w:val="009B2D04"/>
    <w:rsid w:val="009B53DD"/>
    <w:rsid w:val="009C1DF3"/>
    <w:rsid w:val="009C5A1D"/>
    <w:rsid w:val="00A12299"/>
    <w:rsid w:val="00A277A5"/>
    <w:rsid w:val="00A32744"/>
    <w:rsid w:val="00A47F09"/>
    <w:rsid w:val="00A54E96"/>
    <w:rsid w:val="00AA5E39"/>
    <w:rsid w:val="00AA6B40"/>
    <w:rsid w:val="00AD7F7C"/>
    <w:rsid w:val="00AE264C"/>
    <w:rsid w:val="00B009B1"/>
    <w:rsid w:val="00B56672"/>
    <w:rsid w:val="00B60E7E"/>
    <w:rsid w:val="00B63842"/>
    <w:rsid w:val="00B63A9F"/>
    <w:rsid w:val="00BA539E"/>
    <w:rsid w:val="00BB5C6B"/>
    <w:rsid w:val="00BC11D6"/>
    <w:rsid w:val="00BD4A38"/>
    <w:rsid w:val="00C01451"/>
    <w:rsid w:val="00C27159"/>
    <w:rsid w:val="00C3743D"/>
    <w:rsid w:val="00C60C6A"/>
    <w:rsid w:val="00C8353F"/>
    <w:rsid w:val="00C9332E"/>
    <w:rsid w:val="00C95F18"/>
    <w:rsid w:val="00CB372C"/>
    <w:rsid w:val="00CB7A50"/>
    <w:rsid w:val="00CE1825"/>
    <w:rsid w:val="00CE5503"/>
    <w:rsid w:val="00D11B74"/>
    <w:rsid w:val="00D15B4B"/>
    <w:rsid w:val="00D3698C"/>
    <w:rsid w:val="00D37F49"/>
    <w:rsid w:val="00D62341"/>
    <w:rsid w:val="00D64FF9"/>
    <w:rsid w:val="00D72086"/>
    <w:rsid w:val="00D7666C"/>
    <w:rsid w:val="00D94D54"/>
    <w:rsid w:val="00DC3D92"/>
    <w:rsid w:val="00DE0497"/>
    <w:rsid w:val="00DF7A3E"/>
    <w:rsid w:val="00E24E2F"/>
    <w:rsid w:val="00E70A47"/>
    <w:rsid w:val="00E824B7"/>
    <w:rsid w:val="00E83C15"/>
    <w:rsid w:val="00EB0C69"/>
    <w:rsid w:val="00EB2FF6"/>
    <w:rsid w:val="00ED5717"/>
    <w:rsid w:val="00F11EDB"/>
    <w:rsid w:val="00F162EA"/>
    <w:rsid w:val="00F266A7"/>
    <w:rsid w:val="00F55D6F"/>
    <w:rsid w:val="00FF0D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6EDC1-ABB4-418E-99A0-C2CE93324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500</Words>
  <Characters>2853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cp:revision>
  <cp:lastPrinted>2016-09-21T16:48:00Z</cp:lastPrinted>
  <dcterms:created xsi:type="dcterms:W3CDTF">2017-03-30T11:25:00Z</dcterms:created>
  <dcterms:modified xsi:type="dcterms:W3CDTF">2017-06-14T04:57:00Z</dcterms:modified>
</cp:coreProperties>
</file>